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F02" w:rsidRPr="00F209F5" w:rsidRDefault="00FF7F02" w:rsidP="00FF7F02">
      <w:pPr>
        <w:pStyle w:val="Default"/>
        <w:spacing w:line="276" w:lineRule="auto"/>
        <w:ind w:firstLine="851"/>
        <w:jc w:val="center"/>
        <w:rPr>
          <w:b/>
          <w:bCs/>
        </w:rPr>
      </w:pPr>
      <w:r w:rsidRPr="00F209F5">
        <w:rPr>
          <w:b/>
          <w:bCs/>
        </w:rPr>
        <w:t xml:space="preserve">Памятка 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center"/>
        <w:rPr>
          <w:b/>
          <w:bCs/>
        </w:rPr>
      </w:pPr>
      <w:r w:rsidRPr="00F209F5">
        <w:rPr>
          <w:b/>
          <w:bCs/>
        </w:rPr>
        <w:t xml:space="preserve">о порядке проведения итогового сочинения (изложения) 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center"/>
      </w:pPr>
      <w:r w:rsidRPr="00F209F5">
        <w:rPr>
          <w:b/>
          <w:bCs/>
        </w:rPr>
        <w:t>(для ознакомления обучающихся и их родителей (законных представителей) под подпись)</w:t>
      </w:r>
    </w:p>
    <w:p w:rsidR="00FF7F02" w:rsidRPr="00F209F5" w:rsidRDefault="00FF7F02" w:rsidP="00FF7F02">
      <w:pPr>
        <w:pStyle w:val="Default"/>
        <w:spacing w:after="79" w:line="276" w:lineRule="auto"/>
        <w:ind w:firstLine="851"/>
        <w:jc w:val="both"/>
      </w:pPr>
      <w:r w:rsidRPr="00F209F5">
        <w:t xml:space="preserve">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 XI (XII) классов. 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2. Изложение вправе писать следующие категории лиц: 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обучающиеся с ограниченными возможностями здоровья, обучающиеся - дети-инвалиды и инвалиды; 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 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proofErr w:type="gramStart"/>
      <w:r w:rsidRPr="00F209F5">
        <w:t xml:space="preserve"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 </w:t>
      </w:r>
      <w:proofErr w:type="gramEnd"/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3. Итоговое сочинение (изложение) проводится в первую среду декабря. 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4. Обучающиеся XI (XII) классов для участия в итоговом сочинении (изложении) подают </w:t>
      </w:r>
      <w:proofErr w:type="gramStart"/>
      <w:r w:rsidRPr="00F209F5">
        <w:t>заявление</w:t>
      </w:r>
      <w:proofErr w:type="gramEnd"/>
      <w:r w:rsidRPr="00F209F5">
        <w:t xml:space="preserve"> и согласие на обработку персональных данных не позднее чем за две недели до начала проведения итогового сочинения (изложения) в свою школу. 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5. </w:t>
      </w:r>
      <w:proofErr w:type="gramStart"/>
      <w:r w:rsidRPr="00F209F5">
        <w:t xml:space="preserve">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Министерством образования и науки Республики Бурятия, осуществляющим государственное управление в сфере образования (далее – Министерство). </w:t>
      </w:r>
      <w:proofErr w:type="gramEnd"/>
    </w:p>
    <w:p w:rsidR="00FF7F02" w:rsidRPr="00F209F5" w:rsidRDefault="00FF7F02" w:rsidP="00FF7F02">
      <w:pPr>
        <w:spacing w:line="276" w:lineRule="auto"/>
        <w:ind w:firstLine="851"/>
        <w:jc w:val="both"/>
        <w:rPr>
          <w:sz w:val="24"/>
          <w:szCs w:val="24"/>
        </w:rPr>
      </w:pPr>
      <w:r w:rsidRPr="00F209F5">
        <w:rPr>
          <w:sz w:val="24"/>
          <w:szCs w:val="24"/>
        </w:rPr>
        <w:t>5. Министерство определяет порядок проведения итогового сочинения (изложения) на территории Республики Бурятия, в том числе принимает решение о включении процедуры перепроверки отдельных сочинений (изложений) по итогам проведения сочинения (изложения).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По решению Министерства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 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6. Итоговое сочинение (изложение) начинается в 10.00 по местному времени. </w:t>
      </w:r>
    </w:p>
    <w:p w:rsidR="00FF7F02" w:rsidRPr="00F209F5" w:rsidRDefault="00FF7F02" w:rsidP="00FF7F02">
      <w:pPr>
        <w:spacing w:line="276" w:lineRule="auto"/>
        <w:ind w:firstLine="851"/>
        <w:jc w:val="both"/>
        <w:rPr>
          <w:sz w:val="24"/>
          <w:szCs w:val="24"/>
        </w:rPr>
      </w:pPr>
      <w:r w:rsidRPr="00F209F5">
        <w:rPr>
          <w:sz w:val="24"/>
          <w:szCs w:val="24"/>
        </w:rPr>
        <w:t>7.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8. Вход участников итогового сочинения (изложения) </w:t>
      </w:r>
      <w:proofErr w:type="gramStart"/>
      <w:r w:rsidRPr="00F209F5">
        <w:t>в место проведения</w:t>
      </w:r>
      <w:proofErr w:type="gramEnd"/>
      <w:r w:rsidRPr="00F209F5">
        <w:t xml:space="preserve"> итогового сочинения (изложения) начинается с 09.00 по местному времени. При себе необходимо иметь документ, удостоверяющий личность. 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9. Рекомендуется взять с собой на сочинение (изложение) только необходимые вещи: 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документ, удостоверяющий личность; 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>ручка (</w:t>
      </w:r>
      <w:proofErr w:type="spellStart"/>
      <w:r w:rsidRPr="00F209F5">
        <w:t>гелевая</w:t>
      </w:r>
      <w:proofErr w:type="spellEnd"/>
      <w:r w:rsidRPr="00F209F5">
        <w:t xml:space="preserve"> или капиллярная с чернилами чёрного цвета); 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лекарства и питание (при необходимости); 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специальные технические средства (для участников с ограниченными возможностями здоровья, детей-инвалидов, инвалидов) (при необходимости). 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lastRenderedPageBreak/>
        <w:t xml:space="preserve">Иные личные вещи участники обязаны оставить в специально выделенном в учебном кабинете месте для хранения личных вещей участников. 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10. Во время проведения итогового сочинения (изложения) вам выдадут листы бумаги для черновиков, а также орфографический словарь для участников итогового сочинения (орфографический и толковый словари для участников итогового изложения). 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Внимание! листы бумаги для черновиков не проверяются и записи в них не учитываются при проверке. 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11. Темы итогового сочинения становятся общедоступными за 15 минут до начала проведения сочинения. Тексты для изложения доставляются в школы и становятся общедоступными после 10.00 по местному времени. 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12. Продолжительность выполнения итогового сочинения (изложения) составляет 3 часа 55 минут (235 минут). 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13. 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 </w:t>
      </w:r>
    </w:p>
    <w:p w:rsidR="00FF7F02" w:rsidRPr="00F209F5" w:rsidRDefault="00FF7F02" w:rsidP="00FF7F02">
      <w:pPr>
        <w:spacing w:line="276" w:lineRule="auto"/>
        <w:ind w:firstLine="851"/>
        <w:jc w:val="both"/>
        <w:rPr>
          <w:sz w:val="24"/>
          <w:szCs w:val="24"/>
        </w:rPr>
      </w:pPr>
      <w:r w:rsidRPr="00F209F5">
        <w:rPr>
          <w:sz w:val="24"/>
          <w:szCs w:val="24"/>
        </w:rPr>
        <w:t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Министерством.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14. Для участников итогового сочинения (изложения) с ограниченными возможностями здоровья, участников итогового сочинения (изложения) -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 </w:t>
      </w:r>
    </w:p>
    <w:p w:rsidR="00FF7F02" w:rsidRPr="00F209F5" w:rsidRDefault="00FF7F02" w:rsidP="00FF7F02">
      <w:pPr>
        <w:spacing w:line="276" w:lineRule="auto"/>
        <w:ind w:firstLine="851"/>
        <w:jc w:val="both"/>
        <w:rPr>
          <w:sz w:val="24"/>
          <w:szCs w:val="24"/>
        </w:rPr>
      </w:pPr>
      <w:r w:rsidRPr="00F209F5">
        <w:rPr>
          <w:sz w:val="24"/>
          <w:szCs w:val="24"/>
        </w:rPr>
        <w:t xml:space="preserve">15. Во время проведения итогового сочинения (изложения) участникам итогового сочинения (изложения)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</w:t>
      </w:r>
      <w:proofErr w:type="gramStart"/>
      <w:r w:rsidRPr="00F209F5">
        <w:rPr>
          <w:sz w:val="24"/>
          <w:szCs w:val="24"/>
        </w:rPr>
        <w:t>Участникам итогового сочинения (изложения) также запрещается пользоваться текстами литературного материала (художественные произведения,</w:t>
      </w:r>
      <w:proofErr w:type="gramEnd"/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16.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Такие участники сочинения (изложения) допускаются к повторной сдаче решением педагогического совета. 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17. </w:t>
      </w:r>
      <w:proofErr w:type="gramStart"/>
      <w:r w:rsidRPr="00F209F5">
        <w:t xml:space="preserve"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листы бумаги для черновиков, и покидают место проведения итогового сочинения (изложения), не дожидаясь установленного времени завершения итогового сочинения (изложения). </w:t>
      </w:r>
      <w:proofErr w:type="gramEnd"/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18. Повторно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(в первую среду февраля и первую рабочую среду мая), допускаются: 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обучающиеся XI (XII) классов, получившие по итоговому сочинению (изложению) неудовлетворительный результат («незачет»); 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proofErr w:type="gramStart"/>
      <w:r w:rsidRPr="00F209F5">
        <w:lastRenderedPageBreak/>
        <w:t xml:space="preserve">обучающиеся XI (XII) классов,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Минюстом России 10 декабря 2018 г., 03.02.2014, регистрационный № 52952); </w:t>
      </w:r>
      <w:proofErr w:type="gramEnd"/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обучающиеся XI (XII) классов, не явившиеся на итоговое сочинение (изложение) по уважительным причинам (болезнь или иные обстоятельства), подтвержденным документально; </w:t>
      </w:r>
    </w:p>
    <w:p w:rsidR="00FF7F02" w:rsidRPr="00F209F5" w:rsidRDefault="00FF7F02" w:rsidP="00FF7F02">
      <w:pPr>
        <w:spacing w:line="276" w:lineRule="auto"/>
        <w:ind w:firstLine="851"/>
        <w:jc w:val="both"/>
        <w:rPr>
          <w:sz w:val="24"/>
          <w:szCs w:val="24"/>
        </w:rPr>
      </w:pPr>
      <w:r w:rsidRPr="00F209F5">
        <w:rPr>
          <w:sz w:val="24"/>
          <w:szCs w:val="24"/>
        </w:rPr>
        <w:t>обучающиеся XI (XII) классов,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FF7F02" w:rsidRPr="00F209F5" w:rsidRDefault="00FF7F02" w:rsidP="00FF7F02">
      <w:pPr>
        <w:spacing w:line="276" w:lineRule="auto"/>
        <w:ind w:firstLine="851"/>
        <w:jc w:val="both"/>
        <w:rPr>
          <w:sz w:val="24"/>
          <w:szCs w:val="24"/>
        </w:rPr>
      </w:pPr>
      <w:r w:rsidRPr="00F209F5">
        <w:rPr>
          <w:sz w:val="24"/>
          <w:szCs w:val="24"/>
        </w:rPr>
        <w:t xml:space="preserve">19. </w:t>
      </w:r>
      <w:proofErr w:type="gramStart"/>
      <w:r w:rsidRPr="00F209F5">
        <w:rPr>
          <w:sz w:val="24"/>
          <w:szCs w:val="24"/>
        </w:rPr>
        <w:t>Обучающиеся XI (XII) классов,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</w:t>
      </w:r>
      <w:proofErr w:type="gramEnd"/>
      <w:r w:rsidRPr="00F209F5">
        <w:rPr>
          <w:sz w:val="24"/>
          <w:szCs w:val="24"/>
        </w:rPr>
        <w:t xml:space="preserve"> сфере образования и науки от 7 ноября 2018 г. № 190/1512 (зарегистрирован Минюстом России 10 декабря 2018 г., 03.02.2014, регистрационный № 52952).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20. 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сформированной в местах, определенных Министерством. 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 w:rsidRPr="00F209F5">
        <w:t>обучающихся</w:t>
      </w:r>
      <w:proofErr w:type="gramEnd"/>
      <w:r w:rsidRPr="00F209F5">
        <w:t xml:space="preserve"> определяет Министерством. 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21. Итоговое сочинение в случае представления его при приеме на </w:t>
      </w:r>
      <w:proofErr w:type="gramStart"/>
      <w:r w:rsidRPr="00F209F5">
        <w:t>обучение по программам</w:t>
      </w:r>
      <w:proofErr w:type="gramEnd"/>
      <w:r w:rsidRPr="00F209F5">
        <w:t xml:space="preserve"> бакалавриата и программам специалитета действительно в течение четырех лет, следующих за годом написания такого сочинения. 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Итоговое сочинение (изложение) как допуск к ГИА – бессрочно. 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С правилами проведения итогового сочинения (изложения) </w:t>
      </w:r>
      <w:proofErr w:type="gramStart"/>
      <w:r w:rsidRPr="00F209F5">
        <w:t>ознакомлен</w:t>
      </w:r>
      <w:proofErr w:type="gramEnd"/>
      <w:r w:rsidRPr="00F209F5">
        <w:t xml:space="preserve"> (-а): 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Участник итогового сочинения (изложения) </w:t>
      </w: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___________________(_____________________) </w:t>
      </w:r>
    </w:p>
    <w:p w:rsidR="00F209F5" w:rsidRDefault="00F209F5" w:rsidP="00FF7F02">
      <w:pPr>
        <w:pStyle w:val="Default"/>
        <w:spacing w:line="276" w:lineRule="auto"/>
        <w:ind w:firstLine="851"/>
        <w:jc w:val="both"/>
      </w:pPr>
    </w:p>
    <w:p w:rsidR="00FF7F02" w:rsidRPr="00F209F5" w:rsidRDefault="00F209F5" w:rsidP="00FF7F02">
      <w:pPr>
        <w:pStyle w:val="Default"/>
        <w:spacing w:line="276" w:lineRule="auto"/>
        <w:ind w:firstLine="851"/>
        <w:jc w:val="both"/>
      </w:pPr>
      <w:r>
        <w:t xml:space="preserve">«___»_______2019 </w:t>
      </w:r>
      <w:r w:rsidR="00FF7F02" w:rsidRPr="00F209F5">
        <w:t xml:space="preserve">г. </w:t>
      </w:r>
    </w:p>
    <w:p w:rsidR="00F209F5" w:rsidRDefault="00F209F5" w:rsidP="00FF7F02">
      <w:pPr>
        <w:pStyle w:val="Default"/>
        <w:spacing w:line="276" w:lineRule="auto"/>
        <w:ind w:firstLine="851"/>
        <w:jc w:val="both"/>
      </w:pPr>
    </w:p>
    <w:p w:rsidR="00FF7F02" w:rsidRPr="00F209F5" w:rsidRDefault="00FF7F02" w:rsidP="00FF7F02">
      <w:pPr>
        <w:pStyle w:val="Default"/>
        <w:spacing w:line="276" w:lineRule="auto"/>
        <w:ind w:firstLine="851"/>
        <w:jc w:val="both"/>
      </w:pPr>
      <w:r w:rsidRPr="00F209F5">
        <w:t xml:space="preserve">Родитель/законный представитель участника итогового сочинения (изложения) </w:t>
      </w:r>
    </w:p>
    <w:p w:rsidR="00F209F5" w:rsidRDefault="00FF7F02" w:rsidP="00FF7F02">
      <w:pPr>
        <w:spacing w:line="276" w:lineRule="auto"/>
        <w:ind w:firstLine="851"/>
        <w:jc w:val="both"/>
        <w:rPr>
          <w:sz w:val="24"/>
          <w:szCs w:val="24"/>
        </w:rPr>
      </w:pPr>
      <w:r w:rsidRPr="00F209F5">
        <w:rPr>
          <w:sz w:val="24"/>
          <w:szCs w:val="24"/>
        </w:rPr>
        <w:t>___________________(_____________________)</w:t>
      </w:r>
    </w:p>
    <w:p w:rsidR="00FF7F02" w:rsidRPr="00F209F5" w:rsidRDefault="00F209F5" w:rsidP="00FF7F02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«___»_______2019 </w:t>
      </w:r>
      <w:bookmarkStart w:id="0" w:name="_GoBack"/>
      <w:bookmarkEnd w:id="0"/>
      <w:r w:rsidR="00FF7F02" w:rsidRPr="00F209F5">
        <w:rPr>
          <w:sz w:val="24"/>
          <w:szCs w:val="24"/>
        </w:rPr>
        <w:t>г</w:t>
      </w:r>
    </w:p>
    <w:p w:rsidR="00E91755" w:rsidRPr="00F209F5" w:rsidRDefault="00E91755">
      <w:pPr>
        <w:rPr>
          <w:sz w:val="24"/>
          <w:szCs w:val="24"/>
        </w:rPr>
      </w:pPr>
    </w:p>
    <w:sectPr w:rsidR="00E91755" w:rsidRPr="00F209F5" w:rsidSect="00F209F5">
      <w:footerReference w:type="even" r:id="rId7"/>
      <w:footerReference w:type="default" r:id="rId8"/>
      <w:pgSz w:w="11906" w:h="16838" w:code="9"/>
      <w:pgMar w:top="284" w:right="707" w:bottom="993" w:left="1276" w:header="680" w:footer="680" w:gutter="0"/>
      <w:cols w:space="720"/>
      <w:noEndnote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18E" w:rsidRDefault="0060018E">
      <w:r>
        <w:separator/>
      </w:r>
    </w:p>
  </w:endnote>
  <w:endnote w:type="continuationSeparator" w:id="0">
    <w:p w:rsidR="0060018E" w:rsidRDefault="0060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CA" w:rsidRDefault="00FF7F02" w:rsidP="001022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4BCA" w:rsidRDefault="0060018E" w:rsidP="00534BC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BCA" w:rsidRDefault="0060018E" w:rsidP="00534BC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18E" w:rsidRDefault="0060018E">
      <w:r>
        <w:separator/>
      </w:r>
    </w:p>
  </w:footnote>
  <w:footnote w:type="continuationSeparator" w:id="0">
    <w:p w:rsidR="0060018E" w:rsidRDefault="00600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02"/>
    <w:rsid w:val="0060018E"/>
    <w:rsid w:val="00E91755"/>
    <w:rsid w:val="00F209F5"/>
    <w:rsid w:val="00FF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FF7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F7F0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F7F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F7F02"/>
  </w:style>
  <w:style w:type="paragraph" w:customStyle="1" w:styleId="Default">
    <w:name w:val="Default"/>
    <w:rsid w:val="00FF7F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 стиль"/>
    <w:qFormat/>
    <w:rsid w:val="00FF7F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F7F0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F7F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F7F02"/>
  </w:style>
  <w:style w:type="paragraph" w:customStyle="1" w:styleId="Default">
    <w:name w:val="Default"/>
    <w:rsid w:val="00FF7F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1400</Words>
  <Characters>7983</Characters>
  <Application>Microsoft Office Word</Application>
  <DocSecurity>0</DocSecurity>
  <Lines>66</Lines>
  <Paragraphs>18</Paragraphs>
  <ScaleCrop>false</ScaleCrop>
  <Company/>
  <LinksUpToDate>false</LinksUpToDate>
  <CharactersWithSpaces>9365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2</cp:revision>
  <dcterms:created xsi:type="dcterms:W3CDTF">2019-10-23T04:02:00Z</dcterms:created>
  <dcterms:modified xsi:type="dcterms:W3CDTF">2019-10-23T05:34:00Z</dcterms:modified>
</cp:coreProperties>
</file>