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 xml:space="preserve">«Средняя </w:t>
      </w:r>
      <w:r w:rsidR="00A938A3">
        <w:rPr>
          <w:rFonts w:ascii="Times New Roman" w:hAnsi="Times New Roman"/>
          <w:b/>
          <w:sz w:val="24"/>
          <w:szCs w:val="24"/>
        </w:rPr>
        <w:t xml:space="preserve">общеобразовательная </w:t>
      </w:r>
      <w:r w:rsidRPr="00614318">
        <w:rPr>
          <w:rFonts w:ascii="Times New Roman" w:hAnsi="Times New Roman"/>
          <w:b/>
          <w:sz w:val="24"/>
          <w:szCs w:val="24"/>
        </w:rPr>
        <w:t>школа № 40</w:t>
      </w:r>
      <w:r w:rsidR="00A938A3">
        <w:rPr>
          <w:rFonts w:ascii="Times New Roman" w:hAnsi="Times New Roman"/>
          <w:b/>
          <w:sz w:val="24"/>
          <w:szCs w:val="24"/>
        </w:rPr>
        <w:t xml:space="preserve"> г. Улан-Удэ</w:t>
      </w:r>
      <w:r w:rsidRPr="00614318">
        <w:rPr>
          <w:rFonts w:ascii="Times New Roman" w:hAnsi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461"/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6"/>
        <w:gridCol w:w="4626"/>
        <w:gridCol w:w="4626"/>
      </w:tblGrid>
      <w:tr w:rsidR="009B5CB7" w:rsidRPr="00614318" w:rsidTr="009B5CB7">
        <w:trPr>
          <w:trHeight w:val="757"/>
        </w:trPr>
        <w:tc>
          <w:tcPr>
            <w:tcW w:w="4626" w:type="dxa"/>
          </w:tcPr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614318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B5CB7" w:rsidRPr="00614318" w:rsidRDefault="007E3DE2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ЦыбикжаповаЕ.Ч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r w:rsidR="009B5CB7" w:rsidRPr="00614318">
              <w:rPr>
                <w:rFonts w:ascii="Times New Roman" w:hAnsi="Times New Roman"/>
                <w:sz w:val="24"/>
                <w:szCs w:val="24"/>
              </w:rPr>
              <w:t xml:space="preserve">         /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    ФИО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Протокол №_</w:t>
            </w:r>
            <w:r w:rsidR="00764A43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gramStart"/>
            <w:r w:rsidRPr="0061431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9B5CB7" w:rsidRPr="00614318" w:rsidRDefault="009B5CB7" w:rsidP="001462EF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«_</w:t>
            </w:r>
            <w:r w:rsidR="001462EF">
              <w:rPr>
                <w:rFonts w:ascii="Times New Roman" w:hAnsi="Times New Roman"/>
                <w:sz w:val="24"/>
                <w:szCs w:val="24"/>
                <w:u w:val="single"/>
              </w:rPr>
              <w:t>29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_»__</w:t>
            </w:r>
            <w:r w:rsidR="0026209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_________________201</w:t>
            </w:r>
            <w:r w:rsidR="007E1291">
              <w:rPr>
                <w:rFonts w:ascii="Times New Roman" w:hAnsi="Times New Roman"/>
                <w:sz w:val="24"/>
                <w:szCs w:val="24"/>
              </w:rPr>
              <w:t>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</w:p>
        </w:tc>
        <w:tc>
          <w:tcPr>
            <w:tcW w:w="4626" w:type="dxa"/>
          </w:tcPr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614318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61431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УВР МАОУ «СОШ № 40»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proofErr w:type="spellStart"/>
            <w:r w:rsidRPr="00614318">
              <w:rPr>
                <w:rFonts w:ascii="Times New Roman" w:hAnsi="Times New Roman"/>
                <w:sz w:val="24"/>
                <w:szCs w:val="24"/>
              </w:rPr>
              <w:t>Свириденко</w:t>
            </w:r>
            <w:proofErr w:type="spellEnd"/>
            <w:r w:rsidRPr="00614318">
              <w:rPr>
                <w:rFonts w:ascii="Times New Roman" w:hAnsi="Times New Roman"/>
                <w:sz w:val="24"/>
                <w:szCs w:val="24"/>
              </w:rPr>
              <w:t xml:space="preserve"> Е.В./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     ФИО</w:t>
            </w:r>
          </w:p>
          <w:p w:rsidR="009B5CB7" w:rsidRPr="00614318" w:rsidRDefault="009B5CB7" w:rsidP="001462EF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«_</w:t>
            </w:r>
            <w:r w:rsidR="0026209A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1462EF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_»_</w:t>
            </w:r>
            <w:r w:rsidR="0026209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_________________201</w:t>
            </w:r>
            <w:r w:rsidR="007E1291">
              <w:rPr>
                <w:rFonts w:ascii="Times New Roman" w:hAnsi="Times New Roman"/>
                <w:sz w:val="24"/>
                <w:szCs w:val="24"/>
              </w:rPr>
              <w:t>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</w:p>
        </w:tc>
        <w:tc>
          <w:tcPr>
            <w:tcW w:w="4626" w:type="dxa"/>
          </w:tcPr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614318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Директор «МАОУ СОШ № 40»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proofErr w:type="spellStart"/>
            <w:r w:rsidRPr="00614318">
              <w:rPr>
                <w:rFonts w:ascii="Times New Roman" w:hAnsi="Times New Roman"/>
                <w:sz w:val="24"/>
                <w:szCs w:val="24"/>
              </w:rPr>
              <w:t>Б.Д.Цыбикжапов</w:t>
            </w:r>
            <w:proofErr w:type="spellEnd"/>
            <w:r w:rsidRPr="0061431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     ФИО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Pr="001462EF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="001462EF" w:rsidRPr="001462EF">
              <w:rPr>
                <w:rFonts w:ascii="Times New Roman" w:hAnsi="Times New Roman"/>
                <w:sz w:val="24"/>
                <w:szCs w:val="24"/>
                <w:u w:val="single"/>
              </w:rPr>
              <w:t>327</w:t>
            </w:r>
            <w:r w:rsidRPr="001462EF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proofErr w:type="gramStart"/>
            <w:r w:rsidRPr="0061431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9B5CB7" w:rsidRPr="00614318" w:rsidRDefault="009B5CB7" w:rsidP="001462EF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«_</w:t>
            </w:r>
            <w:r w:rsidR="0026209A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1462EF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_»__</w:t>
            </w:r>
            <w:r w:rsidR="0026209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_________________201</w:t>
            </w:r>
            <w:r w:rsidR="007E1291">
              <w:rPr>
                <w:rFonts w:ascii="Times New Roman" w:hAnsi="Times New Roman"/>
                <w:sz w:val="24"/>
                <w:szCs w:val="24"/>
              </w:rPr>
              <w:t>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</w:p>
        </w:tc>
      </w:tr>
    </w:tbl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 xml:space="preserve">РАБОЧАЯ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14318">
        <w:rPr>
          <w:rFonts w:ascii="Times New Roman" w:hAnsi="Times New Roman"/>
          <w:b/>
          <w:sz w:val="24"/>
          <w:szCs w:val="24"/>
        </w:rPr>
        <w:t>ПРОГРАММА</w:t>
      </w:r>
    </w:p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b/>
          <w:i/>
          <w:sz w:val="24"/>
          <w:szCs w:val="24"/>
        </w:rPr>
      </w:pPr>
      <w:r w:rsidRPr="00614318">
        <w:rPr>
          <w:rFonts w:ascii="Times New Roman" w:hAnsi="Times New Roman"/>
          <w:b/>
          <w:i/>
          <w:sz w:val="24"/>
          <w:szCs w:val="24"/>
        </w:rPr>
        <w:t xml:space="preserve">по </w:t>
      </w:r>
      <w:r w:rsidR="00C5142E">
        <w:rPr>
          <w:rFonts w:ascii="Times New Roman" w:hAnsi="Times New Roman"/>
          <w:b/>
          <w:i/>
          <w:sz w:val="24"/>
          <w:szCs w:val="24"/>
        </w:rPr>
        <w:t>хим</w:t>
      </w:r>
      <w:r>
        <w:rPr>
          <w:rFonts w:ascii="Times New Roman" w:hAnsi="Times New Roman"/>
          <w:b/>
          <w:i/>
          <w:sz w:val="24"/>
          <w:szCs w:val="24"/>
        </w:rPr>
        <w:t>ии</w:t>
      </w:r>
      <w:r w:rsidRPr="00614318">
        <w:rPr>
          <w:rFonts w:ascii="Times New Roman" w:hAnsi="Times New Roman"/>
          <w:b/>
          <w:i/>
          <w:sz w:val="24"/>
          <w:szCs w:val="24"/>
        </w:rPr>
        <w:t xml:space="preserve"> для </w:t>
      </w:r>
      <w:r w:rsidR="00115058">
        <w:rPr>
          <w:rFonts w:ascii="Times New Roman" w:hAnsi="Times New Roman"/>
          <w:b/>
          <w:i/>
          <w:sz w:val="24"/>
          <w:szCs w:val="24"/>
        </w:rPr>
        <w:t>9</w:t>
      </w:r>
      <w:r w:rsidRPr="00614318">
        <w:rPr>
          <w:rFonts w:ascii="Times New Roman" w:hAnsi="Times New Roman"/>
          <w:b/>
          <w:i/>
          <w:sz w:val="24"/>
          <w:szCs w:val="24"/>
        </w:rPr>
        <w:t xml:space="preserve"> класса</w:t>
      </w:r>
      <w:r w:rsidR="00A26CDE">
        <w:rPr>
          <w:rFonts w:ascii="Times New Roman" w:hAnsi="Times New Roman"/>
          <w:b/>
          <w:i/>
          <w:sz w:val="24"/>
          <w:szCs w:val="24"/>
        </w:rPr>
        <w:t xml:space="preserve"> (А</w:t>
      </w:r>
      <w:proofErr w:type="gramStart"/>
      <w:r w:rsidR="00A26CDE">
        <w:rPr>
          <w:rFonts w:ascii="Times New Roman" w:hAnsi="Times New Roman"/>
          <w:b/>
          <w:i/>
          <w:sz w:val="24"/>
          <w:szCs w:val="24"/>
        </w:rPr>
        <w:t>,Б</w:t>
      </w:r>
      <w:proofErr w:type="gramEnd"/>
      <w:r w:rsidR="00A26CDE">
        <w:rPr>
          <w:rFonts w:ascii="Times New Roman" w:hAnsi="Times New Roman"/>
          <w:b/>
          <w:i/>
          <w:sz w:val="24"/>
          <w:szCs w:val="24"/>
        </w:rPr>
        <w:t>,В)</w:t>
      </w: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Цыбикжапова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Елена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Чойсуруновна</w:t>
      </w:r>
      <w:proofErr w:type="spellEnd"/>
    </w:p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(высшая категория)</w:t>
      </w:r>
    </w:p>
    <w:p w:rsidR="00462ADD" w:rsidRDefault="009B5CB7" w:rsidP="009B5CB7">
      <w:pPr>
        <w:spacing w:line="240" w:lineRule="auto"/>
        <w:ind w:left="-992" w:right="-31"/>
        <w:jc w:val="right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B5CB7" w:rsidRPr="00614318" w:rsidRDefault="009B5CB7" w:rsidP="009B5CB7">
      <w:pPr>
        <w:spacing w:line="240" w:lineRule="auto"/>
        <w:ind w:left="-992" w:right="-31"/>
        <w:jc w:val="right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Рассмотрено на заседании</w:t>
      </w:r>
    </w:p>
    <w:p w:rsidR="009B5CB7" w:rsidRPr="00614318" w:rsidRDefault="009B5CB7" w:rsidP="009B5CB7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педагогического совета</w:t>
      </w:r>
    </w:p>
    <w:p w:rsidR="009B5CB7" w:rsidRPr="00614318" w:rsidRDefault="009B5CB7" w:rsidP="009B5CB7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протокол </w:t>
      </w:r>
      <w:r w:rsidRPr="001462EF">
        <w:rPr>
          <w:rFonts w:ascii="Times New Roman" w:hAnsi="Times New Roman"/>
          <w:sz w:val="24"/>
          <w:szCs w:val="24"/>
          <w:u w:val="single"/>
        </w:rPr>
        <w:t>№__</w:t>
      </w:r>
      <w:r w:rsidR="001462EF" w:rsidRPr="001462EF">
        <w:rPr>
          <w:rFonts w:ascii="Times New Roman" w:hAnsi="Times New Roman"/>
          <w:sz w:val="24"/>
          <w:szCs w:val="24"/>
          <w:u w:val="single"/>
        </w:rPr>
        <w:t>1</w:t>
      </w:r>
      <w:r w:rsidRPr="001462EF">
        <w:rPr>
          <w:rFonts w:ascii="Times New Roman" w:hAnsi="Times New Roman"/>
          <w:sz w:val="24"/>
          <w:szCs w:val="24"/>
          <w:u w:val="single"/>
        </w:rPr>
        <w:t>__</w:t>
      </w:r>
      <w:r w:rsidRPr="006143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4318">
        <w:rPr>
          <w:rFonts w:ascii="Times New Roman" w:hAnsi="Times New Roman"/>
          <w:sz w:val="24"/>
          <w:szCs w:val="24"/>
        </w:rPr>
        <w:t>от</w:t>
      </w:r>
      <w:proofErr w:type="gramEnd"/>
    </w:p>
    <w:p w:rsidR="009B5CB7" w:rsidRPr="00614318" w:rsidRDefault="009B5CB7" w:rsidP="009B5CB7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«_</w:t>
      </w:r>
      <w:r w:rsidR="0026209A">
        <w:rPr>
          <w:rFonts w:ascii="Times New Roman" w:hAnsi="Times New Roman"/>
          <w:sz w:val="24"/>
          <w:szCs w:val="24"/>
          <w:u w:val="single"/>
        </w:rPr>
        <w:t>3</w:t>
      </w:r>
      <w:r w:rsidR="001462EF">
        <w:rPr>
          <w:rFonts w:ascii="Times New Roman" w:hAnsi="Times New Roman"/>
          <w:sz w:val="24"/>
          <w:szCs w:val="24"/>
          <w:u w:val="single"/>
        </w:rPr>
        <w:t>0</w:t>
      </w:r>
      <w:r w:rsidRPr="00614318">
        <w:rPr>
          <w:rFonts w:ascii="Times New Roman" w:hAnsi="Times New Roman"/>
          <w:sz w:val="24"/>
          <w:szCs w:val="24"/>
        </w:rPr>
        <w:t>_»_</w:t>
      </w:r>
      <w:r w:rsidR="0026209A">
        <w:rPr>
          <w:rFonts w:ascii="Times New Roman" w:hAnsi="Times New Roman"/>
          <w:sz w:val="24"/>
          <w:szCs w:val="24"/>
          <w:u w:val="single"/>
        </w:rPr>
        <w:t>08</w:t>
      </w:r>
      <w:r w:rsidRPr="00614318">
        <w:rPr>
          <w:rFonts w:ascii="Times New Roman" w:hAnsi="Times New Roman"/>
          <w:sz w:val="24"/>
          <w:szCs w:val="24"/>
        </w:rPr>
        <w:t>__20_</w:t>
      </w:r>
      <w:r w:rsidR="0026209A">
        <w:rPr>
          <w:rFonts w:ascii="Times New Roman" w:hAnsi="Times New Roman"/>
          <w:sz w:val="24"/>
          <w:szCs w:val="24"/>
          <w:u w:val="single"/>
        </w:rPr>
        <w:t>18</w:t>
      </w:r>
      <w:r w:rsidRPr="00614318">
        <w:rPr>
          <w:rFonts w:ascii="Times New Roman" w:hAnsi="Times New Roman"/>
          <w:sz w:val="24"/>
          <w:szCs w:val="24"/>
        </w:rPr>
        <w:t>_г</w:t>
      </w:r>
    </w:p>
    <w:p w:rsidR="009B5CB7" w:rsidRPr="00614318" w:rsidRDefault="009B5CB7" w:rsidP="0031099C">
      <w:pPr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2017-2018 учебный год</w:t>
      </w:r>
    </w:p>
    <w:p w:rsidR="009B5CB7" w:rsidRDefault="009B5CB7" w:rsidP="00462ADD">
      <w:pPr>
        <w:tabs>
          <w:tab w:val="left" w:pos="5805"/>
          <w:tab w:val="center" w:pos="6931"/>
        </w:tabs>
        <w:spacing w:line="240" w:lineRule="auto"/>
        <w:ind w:right="448"/>
        <w:jc w:val="center"/>
        <w:rPr>
          <w:rFonts w:ascii="Times New Roman" w:hAnsi="Times New Roman"/>
          <w:bCs/>
          <w:sz w:val="24"/>
          <w:szCs w:val="24"/>
        </w:rPr>
      </w:pPr>
      <w:r w:rsidRPr="00614318">
        <w:rPr>
          <w:rFonts w:ascii="Times New Roman" w:hAnsi="Times New Roman"/>
          <w:bCs/>
          <w:sz w:val="24"/>
          <w:szCs w:val="24"/>
        </w:rPr>
        <w:t>Улан-Удэ</w:t>
      </w:r>
    </w:p>
    <w:p w:rsidR="0017393E" w:rsidRPr="00614318" w:rsidRDefault="0017393E" w:rsidP="00462ADD">
      <w:pPr>
        <w:tabs>
          <w:tab w:val="left" w:pos="5805"/>
          <w:tab w:val="center" w:pos="6931"/>
        </w:tabs>
        <w:spacing w:line="240" w:lineRule="auto"/>
        <w:ind w:right="448"/>
        <w:jc w:val="center"/>
        <w:rPr>
          <w:rFonts w:ascii="Times New Roman" w:hAnsi="Times New Roman"/>
          <w:bCs/>
          <w:sz w:val="24"/>
          <w:szCs w:val="24"/>
        </w:rPr>
      </w:pPr>
    </w:p>
    <w:p w:rsidR="0066221A" w:rsidRPr="0034219B" w:rsidRDefault="0066221A" w:rsidP="00A22C79">
      <w:pPr>
        <w:pStyle w:val="Default"/>
        <w:numPr>
          <w:ilvl w:val="0"/>
          <w:numId w:val="2"/>
        </w:numPr>
        <w:jc w:val="center"/>
      </w:pPr>
      <w:r w:rsidRPr="0066221A">
        <w:rPr>
          <w:b/>
          <w:bCs/>
          <w:iCs/>
        </w:rPr>
        <w:lastRenderedPageBreak/>
        <w:t>Пояснительная записка</w:t>
      </w:r>
    </w:p>
    <w:p w:rsidR="0034219B" w:rsidRPr="0028357C" w:rsidRDefault="0034219B" w:rsidP="0034219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FF0000"/>
          <w:sz w:val="24"/>
          <w:szCs w:val="24"/>
        </w:rPr>
      </w:pPr>
      <w:r w:rsidRPr="0028357C">
        <w:rPr>
          <w:rFonts w:ascii="Times New Roman" w:hAnsi="Times New Roman"/>
          <w:color w:val="FF0000"/>
          <w:sz w:val="24"/>
          <w:szCs w:val="24"/>
        </w:rPr>
        <w:t>Рабочая программа предмета  «Химия» разработана в соответствии с требованиями ФГОС НОО и ФГОС ООО, на основе примерной программы  курса химии для 8-9 классов общеобразовательных учреждений, разработанная авторов Г.Е.Рудзитиса, Ф.Г.Фельдман «Просвещение» (Сборник программ курса химии к учебникам химии для 8-9 классов)</w:t>
      </w:r>
      <w:proofErr w:type="gramStart"/>
      <w:r w:rsidRPr="0028357C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  <w:r w:rsidRPr="0028357C">
        <w:rPr>
          <w:rFonts w:ascii="Times New Roman" w:hAnsi="Times New Roman"/>
          <w:color w:val="FF0000"/>
          <w:sz w:val="24"/>
          <w:szCs w:val="24"/>
        </w:rPr>
        <w:t xml:space="preserve">                </w:t>
      </w:r>
      <w:proofErr w:type="gramStart"/>
      <w:r w:rsidRPr="0028357C">
        <w:rPr>
          <w:rFonts w:ascii="Times New Roman" w:hAnsi="Times New Roman"/>
          <w:color w:val="FF0000"/>
          <w:sz w:val="24"/>
          <w:szCs w:val="24"/>
        </w:rPr>
        <w:t>о</w:t>
      </w:r>
      <w:proofErr w:type="gramEnd"/>
      <w:r w:rsidRPr="0028357C">
        <w:rPr>
          <w:rFonts w:ascii="Times New Roman" w:hAnsi="Times New Roman"/>
          <w:color w:val="FF0000"/>
          <w:sz w:val="24"/>
          <w:szCs w:val="24"/>
        </w:rPr>
        <w:t>сновной общеобразовательной МАОУ «СОШ г. Улан-Удэ» и Положения о Рабочей программе по учебному предмету (</w:t>
      </w:r>
      <w:r w:rsidR="002E76A7" w:rsidRPr="0028357C">
        <w:rPr>
          <w:rFonts w:ascii="Times New Roman" w:hAnsi="Times New Roman"/>
          <w:color w:val="FF0000"/>
          <w:sz w:val="24"/>
          <w:szCs w:val="24"/>
        </w:rPr>
        <w:t>9</w:t>
      </w:r>
      <w:r w:rsidRPr="0028357C">
        <w:rPr>
          <w:rFonts w:ascii="Times New Roman" w:hAnsi="Times New Roman"/>
          <w:color w:val="FF0000"/>
          <w:sz w:val="24"/>
          <w:szCs w:val="24"/>
        </w:rPr>
        <w:t>-</w:t>
      </w:r>
      <w:r w:rsidR="002E76A7" w:rsidRPr="0028357C">
        <w:rPr>
          <w:rFonts w:ascii="Times New Roman" w:hAnsi="Times New Roman"/>
          <w:color w:val="FF0000"/>
          <w:sz w:val="24"/>
          <w:szCs w:val="24"/>
        </w:rPr>
        <w:t>11</w:t>
      </w:r>
      <w:r w:rsidRPr="0028357C">
        <w:rPr>
          <w:rFonts w:ascii="Times New Roman" w:hAnsi="Times New Roman"/>
          <w:color w:val="FF0000"/>
          <w:sz w:val="24"/>
          <w:szCs w:val="24"/>
        </w:rPr>
        <w:t xml:space="preserve"> классы) МАОУ «СОШ №40 г. Улан-Удэ» от 31 августа 2017 года.</w:t>
      </w:r>
    </w:p>
    <w:p w:rsidR="0034219B" w:rsidRPr="0066221A" w:rsidRDefault="0034219B" w:rsidP="0034219B">
      <w:pPr>
        <w:pStyle w:val="Default"/>
        <w:ind w:left="720"/>
      </w:pPr>
    </w:p>
    <w:p w:rsidR="006D750E" w:rsidRDefault="006D750E" w:rsidP="006D750E">
      <w:pPr>
        <w:pStyle w:val="a3"/>
        <w:spacing w:before="0" w:beforeAutospacing="0" w:after="15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Химия как учебный предмет вносит существенный вклад в научное миропонимание, в воспитание и развитие учащихся; призвана вооружить учащихся основами химических знаний, необходимых для повседневной жизни, заложить фундамент для дальнейшего совершенствования химических </w:t>
      </w:r>
      <w:proofErr w:type="gramStart"/>
      <w:r>
        <w:rPr>
          <w:color w:val="000000"/>
        </w:rPr>
        <w:t>знаний</w:t>
      </w:r>
      <w:proofErr w:type="gramEnd"/>
      <w:r>
        <w:rPr>
          <w:color w:val="000000"/>
        </w:rPr>
        <w:t xml:space="preserve"> как в старших классах, так и в других учебных заведениях, а также правильно сориентировать поведение учащихся в окружающей среде.</w:t>
      </w:r>
    </w:p>
    <w:p w:rsidR="00E277BF" w:rsidRPr="00E277BF" w:rsidRDefault="0045351C" w:rsidP="00E277B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рамках изучения </w:t>
      </w:r>
      <w:r w:rsidR="00E277BF" w:rsidRPr="00E27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предмета «Химия» </w:t>
      </w:r>
      <w:r w:rsidR="00E277BF" w:rsidRPr="00E277BF">
        <w:rPr>
          <w:rFonts w:ascii="Times New Roman" w:eastAsia="Calibri" w:hAnsi="Times New Roman" w:cs="Times New Roman"/>
          <w:sz w:val="24"/>
          <w:szCs w:val="24"/>
        </w:rPr>
        <w:t xml:space="preserve">9 класса учащиеся изучают теорию электролитической диссоциации, </w:t>
      </w:r>
      <w:proofErr w:type="spellStart"/>
      <w:proofErr w:type="gramStart"/>
      <w:r w:rsidR="00E277BF" w:rsidRPr="00E277BF">
        <w:rPr>
          <w:rFonts w:ascii="Times New Roman" w:eastAsia="Calibri" w:hAnsi="Times New Roman" w:cs="Times New Roman"/>
          <w:sz w:val="24"/>
          <w:szCs w:val="24"/>
        </w:rPr>
        <w:t>окислительно</w:t>
      </w:r>
      <w:proofErr w:type="spellEnd"/>
      <w:r w:rsidR="00E277BF" w:rsidRPr="00E277BF">
        <w:rPr>
          <w:rFonts w:ascii="Times New Roman" w:eastAsia="Calibri" w:hAnsi="Times New Roman" w:cs="Times New Roman"/>
          <w:sz w:val="24"/>
          <w:szCs w:val="24"/>
        </w:rPr>
        <w:t xml:space="preserve"> – восстановительные</w:t>
      </w:r>
      <w:proofErr w:type="gramEnd"/>
      <w:r w:rsidR="00E277BF" w:rsidRPr="00E277BF">
        <w:rPr>
          <w:rFonts w:ascii="Times New Roman" w:eastAsia="Calibri" w:hAnsi="Times New Roman" w:cs="Times New Roman"/>
          <w:sz w:val="24"/>
          <w:szCs w:val="24"/>
        </w:rPr>
        <w:t xml:space="preserve"> реакции, некоторые вопросы общей химии (закономерности протекания химических реакций), углубляют знания по теме «Строение атома и периодический закон Д.И.Менделеева» на примере характеристик подгрупп некоторых элементов. Продолжается изучение основных законов химии (закон Авогадро), отрабатываются навыки в выполнении практических работ и решении качественных и расчетных задач. </w:t>
      </w:r>
      <w:proofErr w:type="spellStart"/>
      <w:r w:rsidR="00E277BF" w:rsidRPr="00E277BF">
        <w:rPr>
          <w:rFonts w:ascii="Times New Roman" w:eastAsia="Calibri" w:hAnsi="Times New Roman" w:cs="Times New Roman"/>
          <w:sz w:val="24"/>
          <w:szCs w:val="24"/>
        </w:rPr>
        <w:t>Фактологическая</w:t>
      </w:r>
      <w:proofErr w:type="spellEnd"/>
      <w:r w:rsidR="00E277BF" w:rsidRPr="00E277BF">
        <w:rPr>
          <w:rFonts w:ascii="Times New Roman" w:eastAsia="Calibri" w:hAnsi="Times New Roman" w:cs="Times New Roman"/>
          <w:sz w:val="24"/>
          <w:szCs w:val="24"/>
        </w:rPr>
        <w:t xml:space="preserve"> часть программы включает первоначальные сведения об органических веществах. Учебный материал отобран таким образом, чтобы можно было объяснить на современном и доступном для учащихся уровне теоретические положения, изучаемые свойства веществ, химические процессы, протекающие в органическом мире.</w:t>
      </w:r>
    </w:p>
    <w:p w:rsidR="003E2E8C" w:rsidRPr="0031099C" w:rsidRDefault="00DC22BE" w:rsidP="00613FFD">
      <w:pPr>
        <w:pStyle w:val="Default"/>
        <w:ind w:firstLine="360"/>
        <w:rPr>
          <w:b/>
          <w:bCs/>
          <w:i/>
          <w:iCs/>
        </w:rPr>
      </w:pPr>
      <w:r w:rsidRPr="0031099C">
        <w:rPr>
          <w:b/>
          <w:bCs/>
          <w:i/>
          <w:iCs/>
        </w:rPr>
        <w:t xml:space="preserve">Общие </w:t>
      </w:r>
      <w:r w:rsidR="00DA66B8" w:rsidRPr="0031099C">
        <w:rPr>
          <w:b/>
          <w:bCs/>
          <w:i/>
          <w:iCs/>
        </w:rPr>
        <w:t>цели учебного предмета «Химия» 9</w:t>
      </w:r>
      <w:r w:rsidRPr="0031099C">
        <w:rPr>
          <w:b/>
          <w:bCs/>
          <w:i/>
          <w:iCs/>
        </w:rPr>
        <w:t xml:space="preserve"> класс для уровня обучения</w:t>
      </w:r>
    </w:p>
    <w:p w:rsidR="00DA66B8" w:rsidRPr="0031099C" w:rsidRDefault="00DA66B8" w:rsidP="00613FFD">
      <w:pPr>
        <w:pStyle w:val="Default"/>
        <w:ind w:firstLine="360"/>
      </w:pPr>
    </w:p>
    <w:p w:rsidR="003E2E8C" w:rsidRPr="009B5CB7" w:rsidRDefault="003E2E8C" w:rsidP="003E2E8C">
      <w:pPr>
        <w:pStyle w:val="Default"/>
      </w:pPr>
      <w:r w:rsidRPr="009B5CB7">
        <w:t xml:space="preserve">Основные </w:t>
      </w:r>
      <w:r w:rsidRPr="009B5CB7">
        <w:rPr>
          <w:b/>
          <w:bCs/>
          <w:i/>
          <w:iCs/>
        </w:rPr>
        <w:t xml:space="preserve">цели </w:t>
      </w:r>
      <w:r w:rsidRPr="009B5CB7">
        <w:t xml:space="preserve">изучения химии направлены: </w:t>
      </w:r>
    </w:p>
    <w:p w:rsidR="003E2E8C" w:rsidRPr="009B5CB7" w:rsidRDefault="003E2E8C" w:rsidP="003E2E8C">
      <w:pPr>
        <w:pStyle w:val="Default"/>
        <w:spacing w:after="46"/>
      </w:pPr>
      <w:r w:rsidRPr="009B5CB7">
        <w:t xml:space="preserve"> на </w:t>
      </w:r>
      <w:r w:rsidRPr="009B5CB7">
        <w:rPr>
          <w:i/>
          <w:iCs/>
        </w:rPr>
        <w:t xml:space="preserve">освоение важнейших знаний </w:t>
      </w:r>
      <w:r w:rsidRPr="009B5CB7">
        <w:t xml:space="preserve">об основных понятиях и законах химии, химической символике; </w:t>
      </w:r>
    </w:p>
    <w:p w:rsidR="003E2E8C" w:rsidRPr="009B5CB7" w:rsidRDefault="003E2E8C" w:rsidP="003E2E8C">
      <w:pPr>
        <w:pStyle w:val="Default"/>
        <w:spacing w:after="46"/>
      </w:pPr>
      <w:r w:rsidRPr="009B5CB7">
        <w:t xml:space="preserve"> на </w:t>
      </w:r>
      <w:r w:rsidRPr="009B5CB7">
        <w:rPr>
          <w:i/>
          <w:iCs/>
        </w:rPr>
        <w:t xml:space="preserve">овладение умениями </w:t>
      </w:r>
      <w:r w:rsidRPr="009B5CB7"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3E2E8C" w:rsidRPr="009B5CB7" w:rsidRDefault="003E2E8C" w:rsidP="003E2E8C">
      <w:pPr>
        <w:pStyle w:val="Default"/>
        <w:spacing w:after="46"/>
      </w:pPr>
      <w:r w:rsidRPr="009B5CB7">
        <w:t xml:space="preserve"> на </w:t>
      </w:r>
      <w:r w:rsidRPr="009B5CB7">
        <w:rPr>
          <w:i/>
          <w:iCs/>
        </w:rPr>
        <w:t xml:space="preserve">развитие </w:t>
      </w:r>
      <w:r w:rsidRPr="009B5CB7">
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3E2E8C" w:rsidRPr="009B5CB7" w:rsidRDefault="003E2E8C" w:rsidP="003E2E8C">
      <w:pPr>
        <w:pStyle w:val="Default"/>
        <w:spacing w:after="46"/>
      </w:pPr>
      <w:r w:rsidRPr="009B5CB7">
        <w:t xml:space="preserve"> на </w:t>
      </w:r>
      <w:r w:rsidRPr="009B5CB7">
        <w:rPr>
          <w:i/>
          <w:iCs/>
        </w:rPr>
        <w:t xml:space="preserve">воспитание </w:t>
      </w:r>
      <w:r w:rsidRPr="009B5CB7">
        <w:t xml:space="preserve">отношения к химии как к одному из фундаментальных компонентов естествознания и элементу общечеловеческой культуры; </w:t>
      </w:r>
    </w:p>
    <w:p w:rsidR="003E2E8C" w:rsidRPr="009B5CB7" w:rsidRDefault="003E2E8C" w:rsidP="003E2E8C">
      <w:pPr>
        <w:pStyle w:val="Default"/>
      </w:pPr>
      <w:proofErr w:type="gramStart"/>
      <w:r w:rsidRPr="009B5CB7">
        <w:t xml:space="preserve"> на </w:t>
      </w:r>
      <w:r w:rsidRPr="009B5CB7">
        <w:rPr>
          <w:i/>
          <w:iCs/>
        </w:rPr>
        <w:t xml:space="preserve">применение полученных знании и умений </w:t>
      </w:r>
      <w:r w:rsidRPr="009B5CB7"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 </w:t>
      </w:r>
      <w:proofErr w:type="gramEnd"/>
    </w:p>
    <w:p w:rsidR="00A22C79" w:rsidRPr="00DC22BE" w:rsidRDefault="00A22C79" w:rsidP="00DC22BE">
      <w:pPr>
        <w:pStyle w:val="Default"/>
      </w:pPr>
    </w:p>
    <w:p w:rsidR="00ED2EE6" w:rsidRPr="003153E4" w:rsidRDefault="00ED2EE6" w:rsidP="00ED2EE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3E4">
        <w:rPr>
          <w:rFonts w:ascii="Times New Roman" w:hAnsi="Times New Roman" w:cs="Times New Roman"/>
          <w:b/>
          <w:sz w:val="24"/>
          <w:szCs w:val="24"/>
        </w:rPr>
        <w:t>Приоритетные формы и методы работы с учащимися</w:t>
      </w:r>
    </w:p>
    <w:p w:rsidR="009F71CD" w:rsidRDefault="00DC22BE" w:rsidP="00DC22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2BE">
        <w:rPr>
          <w:rFonts w:ascii="Times New Roman" w:hAnsi="Times New Roman" w:cs="Times New Roman"/>
          <w:sz w:val="24"/>
          <w:szCs w:val="24"/>
        </w:rPr>
        <w:t xml:space="preserve">При организации учебного процесса используются </w:t>
      </w:r>
      <w:r w:rsidR="00115058">
        <w:rPr>
          <w:rFonts w:ascii="Times New Roman" w:hAnsi="Times New Roman" w:cs="Times New Roman"/>
          <w:sz w:val="24"/>
          <w:szCs w:val="24"/>
        </w:rPr>
        <w:t xml:space="preserve">приоритетные </w:t>
      </w:r>
      <w:r w:rsidRPr="00DC22BE">
        <w:rPr>
          <w:rFonts w:ascii="Times New Roman" w:hAnsi="Times New Roman" w:cs="Times New Roman"/>
          <w:sz w:val="24"/>
          <w:szCs w:val="24"/>
        </w:rPr>
        <w:t>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115058" w:rsidRPr="00675517" w:rsidRDefault="00115058" w:rsidP="00115058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115058">
        <w:rPr>
          <w:rStyle w:val="submenu-table"/>
          <w:rFonts w:ascii="Times New Roman" w:hAnsi="Times New Roman"/>
          <w:sz w:val="24"/>
          <w:szCs w:val="24"/>
        </w:rPr>
        <w:t>Методы и приёмы обучения:</w:t>
      </w:r>
      <w:r w:rsidRPr="0067551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>объяснительно-иллюстративный метод,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>репродуктивный метод,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метод проблемного изложения,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частично-поисковый, или эвристический, метод,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>исследовательский метод.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И</w:t>
      </w:r>
      <w:r w:rsidRPr="00675517">
        <w:rPr>
          <w:rFonts w:ascii="Times New Roman" w:eastAsia="TimesNewRomanPSMT" w:hAnsi="Times New Roman"/>
          <w:sz w:val="24"/>
          <w:szCs w:val="24"/>
        </w:rPr>
        <w:t xml:space="preserve">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</w:t>
      </w:r>
      <w:r w:rsidRPr="00675517">
        <w:rPr>
          <w:rFonts w:ascii="Times New Roman" w:eastAsia="TimesNewRomanPSMT" w:hAnsi="Times New Roman"/>
          <w:sz w:val="24"/>
          <w:szCs w:val="24"/>
        </w:rPr>
        <w:lastRenderedPageBreak/>
        <w:t>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</w:t>
      </w:r>
    </w:p>
    <w:p w:rsidR="00DC22BE" w:rsidRPr="00DC22BE" w:rsidRDefault="00DC22BE" w:rsidP="00DC22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2BE">
        <w:rPr>
          <w:rFonts w:ascii="Times New Roman" w:hAnsi="Times New Roman" w:cs="Times New Roman"/>
          <w:sz w:val="24"/>
          <w:szCs w:val="24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DC22BE" w:rsidRPr="00DC22BE" w:rsidRDefault="00DC22BE" w:rsidP="00DC22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2BE">
        <w:rPr>
          <w:rFonts w:ascii="Times New Roman" w:hAnsi="Times New Roman" w:cs="Times New Roman"/>
          <w:sz w:val="24"/>
          <w:szCs w:val="24"/>
        </w:rPr>
        <w:t>Промежуточная аттестация проводится согласно  локальному акту образователь</w:t>
      </w:r>
      <w:r w:rsidRPr="00DC22BE">
        <w:rPr>
          <w:rFonts w:ascii="Times New Roman" w:hAnsi="Times New Roman" w:cs="Times New Roman"/>
          <w:sz w:val="24"/>
          <w:szCs w:val="24"/>
        </w:rPr>
        <w:softHyphen/>
        <w:t xml:space="preserve">ного учреждения в форме самостоятельных и  тестовых работ, а итоговая – в форме контрольной работы. </w:t>
      </w:r>
    </w:p>
    <w:p w:rsidR="00DC22BE" w:rsidRPr="00DC22BE" w:rsidRDefault="00DC22BE" w:rsidP="00DC22BE">
      <w:pPr>
        <w:pStyle w:val="a3"/>
        <w:numPr>
          <w:ilvl w:val="0"/>
          <w:numId w:val="4"/>
        </w:numPr>
        <w:spacing w:before="0" w:beforeAutospacing="0" w:after="0" w:afterAutospacing="0"/>
        <w:ind w:left="1276" w:hanging="16"/>
        <w:jc w:val="both"/>
        <w:rPr>
          <w:color w:val="000000"/>
        </w:rPr>
      </w:pPr>
      <w:r w:rsidRPr="00DC22BE">
        <w:rPr>
          <w:color w:val="000000"/>
        </w:rPr>
        <w:t>текущий контроль: тематические срезы, устный опрос, тест;</w:t>
      </w:r>
    </w:p>
    <w:p w:rsidR="00DC22BE" w:rsidRPr="00DC22BE" w:rsidRDefault="00DC22BE" w:rsidP="00DC22BE">
      <w:pPr>
        <w:pStyle w:val="a3"/>
        <w:numPr>
          <w:ilvl w:val="0"/>
          <w:numId w:val="3"/>
        </w:numPr>
        <w:spacing w:before="0" w:beforeAutospacing="0" w:after="0" w:afterAutospacing="0"/>
        <w:ind w:left="1276" w:hanging="16"/>
        <w:jc w:val="both"/>
        <w:rPr>
          <w:color w:val="000000"/>
        </w:rPr>
      </w:pPr>
      <w:r w:rsidRPr="00DC22BE">
        <w:rPr>
          <w:color w:val="000000"/>
        </w:rPr>
        <w:t>промежуточный контроль: химический диктант, самостоятельные работы, тест;</w:t>
      </w:r>
    </w:p>
    <w:p w:rsidR="00DC22BE" w:rsidRPr="00DC22BE" w:rsidRDefault="00DC22BE" w:rsidP="00DC22BE">
      <w:pPr>
        <w:pStyle w:val="a3"/>
        <w:numPr>
          <w:ilvl w:val="0"/>
          <w:numId w:val="3"/>
        </w:numPr>
        <w:spacing w:before="0" w:beforeAutospacing="0" w:after="0" w:afterAutospacing="0"/>
        <w:ind w:left="1276" w:hanging="16"/>
        <w:jc w:val="both"/>
        <w:rPr>
          <w:color w:val="000000"/>
        </w:rPr>
      </w:pPr>
      <w:r w:rsidRPr="00DC22BE">
        <w:rPr>
          <w:color w:val="000000"/>
        </w:rPr>
        <w:t>итоговый контроль: контрольная работа.</w:t>
      </w:r>
    </w:p>
    <w:p w:rsidR="00202616" w:rsidRDefault="00202616" w:rsidP="00ED2EE6">
      <w:pPr>
        <w:pStyle w:val="a5"/>
        <w:rPr>
          <w:rFonts w:ascii="Times New Roman" w:hAnsi="Times New Roman"/>
          <w:b/>
          <w:sz w:val="24"/>
        </w:rPr>
      </w:pPr>
    </w:p>
    <w:p w:rsidR="00ED2EE6" w:rsidRDefault="00ED2EE6" w:rsidP="00ED2EE6">
      <w:pPr>
        <w:pStyle w:val="a5"/>
      </w:pPr>
      <w:r w:rsidRPr="00B036F3">
        <w:rPr>
          <w:rFonts w:ascii="Times New Roman" w:hAnsi="Times New Roman"/>
          <w:b/>
          <w:sz w:val="24"/>
        </w:rPr>
        <w:t>Сроки реализации Рабочей программы</w:t>
      </w:r>
      <w:r>
        <w:rPr>
          <w:rFonts w:ascii="Times New Roman" w:hAnsi="Times New Roman"/>
          <w:sz w:val="24"/>
        </w:rPr>
        <w:t xml:space="preserve"> по предмету «Химия. 8 класс» составляют один учебный год/ 68</w:t>
      </w:r>
      <w:r w:rsidRPr="0045001A">
        <w:rPr>
          <w:rFonts w:ascii="Times New Roman" w:hAnsi="Times New Roman"/>
          <w:sz w:val="24"/>
        </w:rPr>
        <w:t xml:space="preserve"> ч</w:t>
      </w:r>
      <w:r>
        <w:rPr>
          <w:rFonts w:ascii="Times New Roman" w:hAnsi="Times New Roman"/>
          <w:sz w:val="24"/>
        </w:rPr>
        <w:t xml:space="preserve">, </w:t>
      </w:r>
      <w:r w:rsidRPr="0045001A">
        <w:rPr>
          <w:rFonts w:ascii="Times New Roman" w:hAnsi="Times New Roman"/>
          <w:sz w:val="24"/>
        </w:rPr>
        <w:t>2ч/</w:t>
      </w:r>
      <w:proofErr w:type="spellStart"/>
      <w:r w:rsidRPr="0045001A">
        <w:rPr>
          <w:rFonts w:ascii="Times New Roman" w:hAnsi="Times New Roman"/>
          <w:sz w:val="24"/>
        </w:rPr>
        <w:t>нед</w:t>
      </w:r>
      <w:proofErr w:type="spellEnd"/>
      <w:r>
        <w:rPr>
          <w:rFonts w:ascii="Times New Roman" w:hAnsi="Times New Roman"/>
          <w:sz w:val="24"/>
        </w:rPr>
        <w:t>.</w:t>
      </w:r>
    </w:p>
    <w:p w:rsidR="0018348A" w:rsidRDefault="0018348A" w:rsidP="0034219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354" w:rsidRDefault="00051C16" w:rsidP="0034219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рабочей программы </w:t>
      </w:r>
    </w:p>
    <w:p w:rsidR="00175354" w:rsidRPr="00175354" w:rsidRDefault="00ED2EE6" w:rsidP="0017535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включает семь</w:t>
      </w:r>
      <w:r w:rsidR="00175354" w:rsidRPr="00175354">
        <w:rPr>
          <w:rFonts w:ascii="Times New Roman" w:hAnsi="Times New Roman" w:cs="Times New Roman"/>
          <w:sz w:val="24"/>
          <w:szCs w:val="24"/>
        </w:rPr>
        <w:t xml:space="preserve"> разделов:</w:t>
      </w:r>
    </w:p>
    <w:p w:rsidR="00175354" w:rsidRDefault="00175354" w:rsidP="00175354">
      <w:pPr>
        <w:numPr>
          <w:ilvl w:val="0"/>
          <w:numId w:val="5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75354">
        <w:rPr>
          <w:rFonts w:ascii="Times New Roman" w:hAnsi="Times New Roman" w:cs="Times New Roman"/>
          <w:sz w:val="24"/>
          <w:szCs w:val="24"/>
        </w:rPr>
        <w:t xml:space="preserve">пояснительную записку </w:t>
      </w:r>
    </w:p>
    <w:p w:rsidR="00ED2EE6" w:rsidRDefault="00ED2EE6" w:rsidP="00175354">
      <w:pPr>
        <w:numPr>
          <w:ilvl w:val="0"/>
          <w:numId w:val="5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учебного предмета, курса</w:t>
      </w:r>
    </w:p>
    <w:p w:rsidR="00ED2EE6" w:rsidRPr="00175354" w:rsidRDefault="00ED2EE6" w:rsidP="00175354">
      <w:pPr>
        <w:numPr>
          <w:ilvl w:val="0"/>
          <w:numId w:val="5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учебного предмета, курса в учебном плане</w:t>
      </w:r>
    </w:p>
    <w:p w:rsidR="00175354" w:rsidRDefault="00175354" w:rsidP="00175354">
      <w:pPr>
        <w:numPr>
          <w:ilvl w:val="0"/>
          <w:numId w:val="5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175354" w:rsidRDefault="00175354" w:rsidP="00175354">
      <w:pPr>
        <w:numPr>
          <w:ilvl w:val="0"/>
          <w:numId w:val="5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курса</w:t>
      </w:r>
    </w:p>
    <w:p w:rsidR="00175354" w:rsidRDefault="00175354" w:rsidP="00175354">
      <w:pPr>
        <w:numPr>
          <w:ilvl w:val="0"/>
          <w:numId w:val="5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видов учебной деятельности</w:t>
      </w:r>
    </w:p>
    <w:p w:rsidR="00ED2EE6" w:rsidRDefault="00ED2EE6" w:rsidP="00175354">
      <w:pPr>
        <w:numPr>
          <w:ilvl w:val="0"/>
          <w:numId w:val="5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175354" w:rsidRPr="00175354" w:rsidRDefault="00175354" w:rsidP="00175354">
      <w:pPr>
        <w:numPr>
          <w:ilvl w:val="0"/>
          <w:numId w:val="5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программе</w:t>
      </w:r>
    </w:p>
    <w:p w:rsidR="00175354" w:rsidRDefault="00175354" w:rsidP="00175354">
      <w:pPr>
        <w:pStyle w:val="Default"/>
        <w:jc w:val="both"/>
      </w:pPr>
    </w:p>
    <w:p w:rsidR="00E814E4" w:rsidRDefault="00E814E4" w:rsidP="00E814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3E4">
        <w:rPr>
          <w:rFonts w:ascii="Times New Roman" w:hAnsi="Times New Roman" w:cs="Times New Roman"/>
          <w:b/>
          <w:sz w:val="24"/>
          <w:szCs w:val="24"/>
        </w:rPr>
        <w:t xml:space="preserve">Национально-региональный компонент </w:t>
      </w:r>
    </w:p>
    <w:p w:rsidR="00E814E4" w:rsidRPr="00370BD3" w:rsidRDefault="00E814E4" w:rsidP="00E814E4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70BD3">
        <w:rPr>
          <w:rFonts w:ascii="Times New Roman" w:eastAsia="Calibri" w:hAnsi="Times New Roman" w:cs="Times New Roman"/>
          <w:sz w:val="24"/>
          <w:szCs w:val="24"/>
        </w:rPr>
        <w:t>Определены методические условия формирования основных химических понятий на основе дополнения содержания федерального компонента национально-региональным материалом;</w:t>
      </w:r>
    </w:p>
    <w:p w:rsidR="00E814E4" w:rsidRPr="00E814E4" w:rsidRDefault="00E814E4" w:rsidP="00E814E4">
      <w:pPr>
        <w:spacing w:before="120" w:after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814E4">
        <w:rPr>
          <w:rFonts w:ascii="Times New Roman" w:hAnsi="Times New Roman" w:cs="Times New Roman"/>
          <w:sz w:val="24"/>
          <w:szCs w:val="24"/>
        </w:rPr>
        <w:t xml:space="preserve">При изучении раздела «Металлы» рассматривается тема « </w:t>
      </w:r>
      <w:proofErr w:type="spellStart"/>
      <w:proofErr w:type="gramStart"/>
      <w:r w:rsidRPr="00E814E4">
        <w:rPr>
          <w:rFonts w:ascii="Times New Roman" w:hAnsi="Times New Roman" w:cs="Times New Roman"/>
          <w:sz w:val="24"/>
          <w:szCs w:val="24"/>
        </w:rPr>
        <w:t>Минерально</w:t>
      </w:r>
      <w:proofErr w:type="spellEnd"/>
      <w:r w:rsidRPr="00E814E4">
        <w:rPr>
          <w:rFonts w:ascii="Times New Roman" w:hAnsi="Times New Roman" w:cs="Times New Roman"/>
          <w:sz w:val="24"/>
          <w:szCs w:val="24"/>
        </w:rPr>
        <w:t xml:space="preserve"> – сырьевые</w:t>
      </w:r>
      <w:proofErr w:type="gramEnd"/>
      <w:r w:rsidRPr="00E814E4">
        <w:rPr>
          <w:rFonts w:ascii="Times New Roman" w:hAnsi="Times New Roman" w:cs="Times New Roman"/>
          <w:sz w:val="24"/>
          <w:szCs w:val="24"/>
        </w:rPr>
        <w:t xml:space="preserve"> ресурсы на территории Республики Бурятия». </w:t>
      </w:r>
    </w:p>
    <w:p w:rsidR="00E814E4" w:rsidRPr="00E814E4" w:rsidRDefault="00E814E4" w:rsidP="00E814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4E4">
        <w:rPr>
          <w:rFonts w:ascii="Times New Roman" w:hAnsi="Times New Roman" w:cs="Times New Roman"/>
          <w:sz w:val="24"/>
          <w:szCs w:val="24"/>
        </w:rPr>
        <w:t>- «Получение соединений углерода в Республике Бурятия</w:t>
      </w:r>
      <w:r w:rsidRPr="00E814E4">
        <w:rPr>
          <w:rFonts w:ascii="Times New Roman" w:hAnsi="Times New Roman" w:cs="Times New Roman"/>
          <w:bCs/>
          <w:sz w:val="24"/>
          <w:szCs w:val="24"/>
        </w:rPr>
        <w:t>»</w:t>
      </w:r>
    </w:p>
    <w:p w:rsidR="00E814E4" w:rsidRPr="00E814E4" w:rsidRDefault="00E814E4" w:rsidP="00E814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4E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814E4">
        <w:rPr>
          <w:rFonts w:ascii="Times New Roman" w:hAnsi="Times New Roman" w:cs="Times New Roman"/>
          <w:sz w:val="24"/>
          <w:szCs w:val="24"/>
        </w:rPr>
        <w:t>«Балансовые запасы плавикового шпата»</w:t>
      </w:r>
    </w:p>
    <w:p w:rsidR="00E814E4" w:rsidRDefault="00E814E4" w:rsidP="00E814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4E4">
        <w:rPr>
          <w:rFonts w:ascii="Times New Roman" w:hAnsi="Times New Roman" w:cs="Times New Roman"/>
          <w:sz w:val="24"/>
          <w:szCs w:val="24"/>
        </w:rPr>
        <w:t xml:space="preserve">- «Получение сырья </w:t>
      </w:r>
      <w:proofErr w:type="spellStart"/>
      <w:r w:rsidRPr="00E814E4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Pr="00E81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14E4">
        <w:rPr>
          <w:rFonts w:ascii="Times New Roman" w:hAnsi="Times New Roman" w:cs="Times New Roman"/>
          <w:sz w:val="24"/>
          <w:szCs w:val="24"/>
        </w:rPr>
        <w:t>молибден-вольфрамового</w:t>
      </w:r>
      <w:proofErr w:type="spellEnd"/>
      <w:proofErr w:type="gramEnd"/>
      <w:r w:rsidRPr="00E814E4">
        <w:rPr>
          <w:rFonts w:ascii="Times New Roman" w:hAnsi="Times New Roman" w:cs="Times New Roman"/>
          <w:sz w:val="24"/>
          <w:szCs w:val="24"/>
        </w:rPr>
        <w:t xml:space="preserve"> комбината» </w:t>
      </w:r>
    </w:p>
    <w:p w:rsidR="00A67D8A" w:rsidRPr="00E814E4" w:rsidRDefault="00A67D8A" w:rsidP="00E814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E8C" w:rsidRPr="009B5CB7" w:rsidRDefault="00A67D8A" w:rsidP="00613FFD">
      <w:pPr>
        <w:pStyle w:val="Default"/>
        <w:jc w:val="center"/>
      </w:pPr>
      <w:r>
        <w:rPr>
          <w:b/>
          <w:bCs/>
          <w:i/>
          <w:iCs/>
        </w:rPr>
        <w:lastRenderedPageBreak/>
        <w:t>2.</w:t>
      </w:r>
      <w:r w:rsidR="003E2E8C" w:rsidRPr="009B5CB7">
        <w:rPr>
          <w:b/>
          <w:bCs/>
          <w:i/>
          <w:iCs/>
        </w:rPr>
        <w:t>Общая характеристика учебного предмета</w:t>
      </w:r>
      <w:r w:rsidR="003E2E8C" w:rsidRPr="009B5CB7">
        <w:t>.</w:t>
      </w:r>
    </w:p>
    <w:p w:rsidR="003E2E8C" w:rsidRPr="009B5CB7" w:rsidRDefault="003E2E8C" w:rsidP="00613FFD">
      <w:pPr>
        <w:pStyle w:val="Default"/>
        <w:ind w:firstLine="708"/>
        <w:jc w:val="both"/>
      </w:pPr>
      <w:r w:rsidRPr="009B5CB7">
        <w:t xml:space="preserve">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 </w:t>
      </w:r>
    </w:p>
    <w:p w:rsidR="0031099C" w:rsidRPr="0031099C" w:rsidRDefault="0031099C" w:rsidP="0031099C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99C">
        <w:rPr>
          <w:rFonts w:ascii="Times New Roman" w:eastAsia="Calibri" w:hAnsi="Times New Roman" w:cs="Times New Roman"/>
          <w:sz w:val="24"/>
          <w:szCs w:val="24"/>
        </w:rPr>
        <w:t xml:space="preserve">В курсе 9 класса обучающиеся изучают теорию электролитической диссоциации, </w:t>
      </w:r>
      <w:proofErr w:type="spellStart"/>
      <w:proofErr w:type="gramStart"/>
      <w:r w:rsidRPr="0031099C">
        <w:rPr>
          <w:rFonts w:ascii="Times New Roman" w:eastAsia="Calibri" w:hAnsi="Times New Roman" w:cs="Times New Roman"/>
          <w:sz w:val="24"/>
          <w:szCs w:val="24"/>
        </w:rPr>
        <w:t>окислительно</w:t>
      </w:r>
      <w:proofErr w:type="spellEnd"/>
      <w:r w:rsidRPr="0031099C">
        <w:rPr>
          <w:rFonts w:ascii="Times New Roman" w:eastAsia="Calibri" w:hAnsi="Times New Roman" w:cs="Times New Roman"/>
          <w:sz w:val="24"/>
          <w:szCs w:val="24"/>
        </w:rPr>
        <w:t xml:space="preserve"> – восстановительные</w:t>
      </w:r>
      <w:proofErr w:type="gramEnd"/>
      <w:r w:rsidRPr="0031099C">
        <w:rPr>
          <w:rFonts w:ascii="Times New Roman" w:eastAsia="Calibri" w:hAnsi="Times New Roman" w:cs="Times New Roman"/>
          <w:sz w:val="24"/>
          <w:szCs w:val="24"/>
        </w:rPr>
        <w:t xml:space="preserve"> реакции, некоторые вопросы общей химии (закономерности протекания химических реакций), углубляют знания по теме «Строение атома и периодический закон Д.И.Менделеева» на примере характеристик подгрупп некоторых элементов. Продолжается изучение основных законов химии, отрабатываются навыки в выполнении практических работ и решении качественных и расчетных задач. </w:t>
      </w:r>
      <w:proofErr w:type="spellStart"/>
      <w:r w:rsidRPr="0031099C">
        <w:rPr>
          <w:rFonts w:ascii="Times New Roman" w:eastAsia="Calibri" w:hAnsi="Times New Roman" w:cs="Times New Roman"/>
          <w:sz w:val="24"/>
          <w:szCs w:val="24"/>
        </w:rPr>
        <w:t>Фактологическая</w:t>
      </w:r>
      <w:proofErr w:type="spellEnd"/>
      <w:r w:rsidRPr="0031099C">
        <w:rPr>
          <w:rFonts w:ascii="Times New Roman" w:eastAsia="Calibri" w:hAnsi="Times New Roman" w:cs="Times New Roman"/>
          <w:sz w:val="24"/>
          <w:szCs w:val="24"/>
        </w:rPr>
        <w:t xml:space="preserve"> часть программы включает первоначальные сведения об органических веществах. Учебный материал отобран таким образом, чтобы можно было объяснить на современном и доступном для учащихся уровне теоретические положения, изучаемые свойства веществ, химические процессы, протекающие в органическом мире.</w:t>
      </w:r>
    </w:p>
    <w:p w:rsidR="0032676B" w:rsidRPr="00675517" w:rsidRDefault="0032676B" w:rsidP="0032676B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517">
        <w:rPr>
          <w:rFonts w:ascii="Times New Roman" w:eastAsia="Calibri" w:hAnsi="Times New Roman" w:cs="Times New Roman"/>
          <w:sz w:val="24"/>
          <w:szCs w:val="24"/>
        </w:rPr>
        <w:t xml:space="preserve">Содержание программы направлено на освоение учащимися базовых знаний, формирование базовых компетентностей и УУД, что соответствует требованиям ФГОС к освоению обучающимися ООП. В  программу включены все темы, предусмотренные примерной программой учебного курса </w:t>
      </w:r>
    </w:p>
    <w:p w:rsidR="0045351C" w:rsidRPr="00DC22BE" w:rsidRDefault="0045351C" w:rsidP="0045351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4BBE">
        <w:rPr>
          <w:rFonts w:ascii="Times New Roman" w:hAnsi="Times New Roman" w:cs="Times New Roman"/>
          <w:color w:val="000000"/>
          <w:sz w:val="24"/>
          <w:szCs w:val="24"/>
        </w:rPr>
        <w:t>Программа будет реализовываться по УМК  учебников</w:t>
      </w:r>
      <w:r w:rsidRPr="002C4BB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C22BE">
        <w:rPr>
          <w:rFonts w:ascii="Times New Roman" w:hAnsi="Times New Roman" w:cs="Times New Roman"/>
          <w:color w:val="000000"/>
          <w:sz w:val="24"/>
          <w:szCs w:val="24"/>
        </w:rPr>
        <w:t xml:space="preserve">авторов </w:t>
      </w:r>
      <w:r w:rsidRPr="00DC22BE">
        <w:rPr>
          <w:rFonts w:ascii="Times New Roman" w:hAnsi="Times New Roman" w:cs="Times New Roman"/>
          <w:i/>
          <w:sz w:val="24"/>
          <w:szCs w:val="24"/>
        </w:rPr>
        <w:t xml:space="preserve">Рудзитис Г.Е., Фельдман Ф.Г. Химия. Неорганическая химия. 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DC2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54F8">
        <w:rPr>
          <w:rFonts w:ascii="Times New Roman" w:hAnsi="Times New Roman" w:cs="Times New Roman"/>
          <w:i/>
          <w:sz w:val="24"/>
          <w:szCs w:val="24"/>
        </w:rPr>
        <w:t>класс. Москва, Просвещение, 2018</w:t>
      </w:r>
      <w:r w:rsidRPr="00DC22BE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DC22B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E2E8C" w:rsidRDefault="00A67D8A" w:rsidP="00613FFD">
      <w:pPr>
        <w:pStyle w:val="Defaul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 w:rsidR="003E2E8C" w:rsidRPr="009B5CB7">
        <w:rPr>
          <w:b/>
          <w:bCs/>
          <w:i/>
          <w:iCs/>
        </w:rPr>
        <w:t>О</w:t>
      </w:r>
      <w:r w:rsidR="00613FFD">
        <w:rPr>
          <w:b/>
          <w:bCs/>
          <w:i/>
          <w:iCs/>
        </w:rPr>
        <w:t xml:space="preserve">писание места учебного предмета, курса </w:t>
      </w:r>
      <w:r w:rsidR="003E2E8C" w:rsidRPr="009B5CB7">
        <w:rPr>
          <w:b/>
          <w:bCs/>
          <w:i/>
          <w:iCs/>
        </w:rPr>
        <w:t>«Химия» в учебном плане</w:t>
      </w:r>
    </w:p>
    <w:p w:rsidR="00613FFD" w:rsidRDefault="00613FFD" w:rsidP="00613FFD">
      <w:pPr>
        <w:pStyle w:val="Default"/>
        <w:jc w:val="center"/>
        <w:rPr>
          <w:b/>
          <w:bCs/>
          <w:i/>
          <w:iCs/>
        </w:rPr>
      </w:pPr>
    </w:p>
    <w:p w:rsidR="00613FFD" w:rsidRPr="0045001A" w:rsidRDefault="00613FFD" w:rsidP="00613FFD">
      <w:pPr>
        <w:pStyle w:val="a5"/>
        <w:rPr>
          <w:rFonts w:ascii="Times New Roman" w:hAnsi="Times New Roman"/>
          <w:sz w:val="24"/>
        </w:rPr>
      </w:pPr>
      <w:r w:rsidRPr="0045001A">
        <w:rPr>
          <w:rFonts w:ascii="Times New Roman" w:hAnsi="Times New Roman"/>
          <w:sz w:val="24"/>
        </w:rPr>
        <w:t>Рабочая программа разработана на основе федерального базисного учебного плана для образовательных учреждений РФ, в соответствии с котор</w:t>
      </w:r>
      <w:r w:rsidR="00440054">
        <w:rPr>
          <w:rFonts w:ascii="Times New Roman" w:hAnsi="Times New Roman"/>
          <w:sz w:val="24"/>
        </w:rPr>
        <w:t>ым  на изучение курса химии  в 9</w:t>
      </w:r>
      <w:r w:rsidRPr="0045001A">
        <w:rPr>
          <w:rFonts w:ascii="Times New Roman" w:hAnsi="Times New Roman"/>
          <w:sz w:val="24"/>
        </w:rPr>
        <w:t xml:space="preserve"> классе -</w:t>
      </w:r>
      <w:r w:rsidR="00F869A0">
        <w:rPr>
          <w:rFonts w:ascii="Times New Roman" w:hAnsi="Times New Roman"/>
          <w:sz w:val="24"/>
        </w:rPr>
        <w:t xml:space="preserve"> 68</w:t>
      </w:r>
      <w:r w:rsidRPr="0045001A">
        <w:rPr>
          <w:rFonts w:ascii="Times New Roman" w:hAnsi="Times New Roman"/>
          <w:sz w:val="24"/>
        </w:rPr>
        <w:t xml:space="preserve"> ч/год (2ч/</w:t>
      </w:r>
      <w:proofErr w:type="spellStart"/>
      <w:r w:rsidRPr="0045001A">
        <w:rPr>
          <w:rFonts w:ascii="Times New Roman" w:hAnsi="Times New Roman"/>
          <w:sz w:val="24"/>
        </w:rPr>
        <w:t>нед</w:t>
      </w:r>
      <w:proofErr w:type="spellEnd"/>
      <w:r w:rsidRPr="0045001A">
        <w:rPr>
          <w:rFonts w:ascii="Times New Roman" w:hAnsi="Times New Roman"/>
          <w:sz w:val="24"/>
        </w:rPr>
        <w:t>; 3ч – резервное время</w:t>
      </w:r>
      <w:r w:rsidR="00B86807">
        <w:rPr>
          <w:rFonts w:ascii="Times New Roman" w:hAnsi="Times New Roman"/>
          <w:sz w:val="24"/>
        </w:rPr>
        <w:t>, 7</w:t>
      </w:r>
      <w:r>
        <w:rPr>
          <w:rFonts w:ascii="Times New Roman" w:hAnsi="Times New Roman"/>
          <w:sz w:val="24"/>
        </w:rPr>
        <w:t xml:space="preserve">- практических и </w:t>
      </w:r>
      <w:r w:rsidR="00B86807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-  контрольных работ</w:t>
      </w:r>
      <w:r w:rsidRPr="0045001A">
        <w:rPr>
          <w:rFonts w:ascii="Times New Roman" w:hAnsi="Times New Roman"/>
          <w:sz w:val="24"/>
        </w:rPr>
        <w:t xml:space="preserve">), </w:t>
      </w:r>
    </w:p>
    <w:p w:rsidR="00613FFD" w:rsidRPr="009B5CB7" w:rsidRDefault="00613FFD" w:rsidP="00613FFD">
      <w:pPr>
        <w:pStyle w:val="Default"/>
        <w:jc w:val="center"/>
      </w:pPr>
    </w:p>
    <w:p w:rsidR="00F869A0" w:rsidRDefault="00A67D8A" w:rsidP="00F869A0">
      <w:pPr>
        <w:pStyle w:val="Defaul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4.</w:t>
      </w:r>
      <w:r w:rsidR="00F869A0">
        <w:rPr>
          <w:b/>
          <w:bCs/>
          <w:i/>
          <w:iCs/>
        </w:rPr>
        <w:t>Планируемые результаты изучения учебного предмета</w:t>
      </w:r>
    </w:p>
    <w:p w:rsidR="00F869A0" w:rsidRDefault="00F869A0" w:rsidP="00F869A0">
      <w:pPr>
        <w:pStyle w:val="Default"/>
        <w:jc w:val="center"/>
        <w:rPr>
          <w:b/>
          <w:bCs/>
          <w:i/>
          <w:iCs/>
        </w:rPr>
      </w:pPr>
    </w:p>
    <w:p w:rsidR="003E2E8C" w:rsidRPr="00F869A0" w:rsidRDefault="003E2E8C" w:rsidP="00F869A0">
      <w:pPr>
        <w:pStyle w:val="Default"/>
        <w:ind w:firstLine="708"/>
        <w:rPr>
          <w:b/>
        </w:rPr>
      </w:pPr>
      <w:r w:rsidRPr="00F869A0">
        <w:rPr>
          <w:b/>
          <w:bCs/>
          <w:i/>
          <w:iCs/>
        </w:rPr>
        <w:t>Описание ценностных ориентиров содержания учебного предмета «Химия»</w:t>
      </w:r>
    </w:p>
    <w:p w:rsidR="003E2E8C" w:rsidRPr="009B5CB7" w:rsidRDefault="003E2E8C" w:rsidP="00F869A0">
      <w:pPr>
        <w:pStyle w:val="Default"/>
        <w:ind w:firstLine="708"/>
        <w:jc w:val="both"/>
      </w:pPr>
      <w:r w:rsidRPr="009B5CB7">
        <w:t>Для сознательного освоения предмета «Химия» в школьный ку</w:t>
      </w:r>
      <w:proofErr w:type="gramStart"/>
      <w:r w:rsidRPr="009B5CB7">
        <w:t>рс вкл</w:t>
      </w:r>
      <w:proofErr w:type="gramEnd"/>
      <w:r w:rsidRPr="009B5CB7">
        <w:t xml:space="preserve">ючены обязательные компоненты содержания современного химического образования: </w:t>
      </w:r>
    </w:p>
    <w:p w:rsidR="003E2E8C" w:rsidRPr="009B5CB7" w:rsidRDefault="003E2E8C" w:rsidP="00F869A0">
      <w:pPr>
        <w:pStyle w:val="Default"/>
        <w:jc w:val="both"/>
      </w:pPr>
      <w:r w:rsidRPr="009B5CB7">
        <w:t xml:space="preserve">1) </w:t>
      </w:r>
      <w:r w:rsidRPr="009B5CB7">
        <w:rPr>
          <w:i/>
          <w:iCs/>
        </w:rPr>
        <w:t xml:space="preserve">химические знания </w:t>
      </w:r>
      <w:r w:rsidRPr="009B5CB7">
        <w:t xml:space="preserve">(теоретические, методологические, прикладные, описательные — язык науки, </w:t>
      </w:r>
      <w:proofErr w:type="spellStart"/>
      <w:r w:rsidRPr="009B5CB7">
        <w:t>аксиологические</w:t>
      </w:r>
      <w:proofErr w:type="spellEnd"/>
      <w:r w:rsidRPr="009B5CB7">
        <w:t xml:space="preserve">, исторические и др.); </w:t>
      </w:r>
    </w:p>
    <w:p w:rsidR="003E2E8C" w:rsidRPr="009B5CB7" w:rsidRDefault="003E2E8C" w:rsidP="00F869A0">
      <w:pPr>
        <w:pStyle w:val="Default"/>
        <w:jc w:val="both"/>
      </w:pPr>
      <w:r w:rsidRPr="009B5CB7">
        <w:t xml:space="preserve">2) </w:t>
      </w:r>
      <w:r w:rsidRPr="009B5CB7">
        <w:rPr>
          <w:i/>
          <w:iCs/>
        </w:rPr>
        <w:t xml:space="preserve">различные умения, навыки </w:t>
      </w:r>
      <w:r w:rsidRPr="009B5CB7">
        <w:t>(</w:t>
      </w:r>
      <w:proofErr w:type="spellStart"/>
      <w:r w:rsidRPr="009B5CB7">
        <w:t>общеучебные</w:t>
      </w:r>
      <w:proofErr w:type="spellEnd"/>
      <w:r w:rsidRPr="009B5CB7">
        <w:t xml:space="preserve"> и специфические по химии); </w:t>
      </w:r>
    </w:p>
    <w:p w:rsidR="003E2E8C" w:rsidRPr="009B5CB7" w:rsidRDefault="003E2E8C" w:rsidP="00F869A0">
      <w:pPr>
        <w:pStyle w:val="Default"/>
        <w:jc w:val="both"/>
      </w:pPr>
      <w:r w:rsidRPr="009B5CB7">
        <w:t xml:space="preserve">3) </w:t>
      </w:r>
      <w:r w:rsidRPr="009B5CB7">
        <w:rPr>
          <w:i/>
          <w:iCs/>
        </w:rPr>
        <w:t xml:space="preserve">ценностные отношения </w:t>
      </w:r>
      <w:r w:rsidRPr="009B5CB7">
        <w:t xml:space="preserve">(к химии, жизни, природе, образованию и т. д.); </w:t>
      </w:r>
    </w:p>
    <w:p w:rsidR="003E2E8C" w:rsidRPr="009B5CB7" w:rsidRDefault="003E2E8C" w:rsidP="00F869A0">
      <w:pPr>
        <w:pStyle w:val="Default"/>
        <w:jc w:val="both"/>
      </w:pPr>
      <w:r w:rsidRPr="009B5CB7">
        <w:t xml:space="preserve">4) </w:t>
      </w:r>
      <w:r w:rsidRPr="009B5CB7">
        <w:rPr>
          <w:i/>
          <w:iCs/>
        </w:rPr>
        <w:t xml:space="preserve">опыт продуктивной деятельности </w:t>
      </w:r>
      <w:r w:rsidRPr="009B5CB7">
        <w:t xml:space="preserve">разного характера, обеспечивающий развитие мотивов, интеллекта, способностей к самореализации и других свойств личности ученика; </w:t>
      </w:r>
    </w:p>
    <w:p w:rsidR="003E2E8C" w:rsidRPr="009B5CB7" w:rsidRDefault="003E2E8C" w:rsidP="00F869A0">
      <w:pPr>
        <w:pStyle w:val="Default"/>
        <w:jc w:val="both"/>
      </w:pPr>
      <w:r w:rsidRPr="009B5CB7">
        <w:t xml:space="preserve">5) </w:t>
      </w:r>
      <w:r w:rsidRPr="009B5CB7">
        <w:rPr>
          <w:i/>
          <w:iCs/>
        </w:rPr>
        <w:t xml:space="preserve">ключевые и учебно-химические компетенции. </w:t>
      </w:r>
    </w:p>
    <w:p w:rsidR="003E2E8C" w:rsidRPr="009B5CB7" w:rsidRDefault="003E2E8C" w:rsidP="00F869A0">
      <w:pPr>
        <w:pStyle w:val="Default"/>
        <w:ind w:firstLine="708"/>
        <w:jc w:val="both"/>
      </w:pPr>
      <w:r w:rsidRPr="009B5CB7">
        <w:t xml:space="preserve">В качестве </w:t>
      </w:r>
      <w:r w:rsidRPr="009B5CB7">
        <w:rPr>
          <w:i/>
          <w:iCs/>
        </w:rPr>
        <w:t xml:space="preserve">ценностных ориентиров </w:t>
      </w:r>
      <w:r w:rsidRPr="009B5CB7">
        <w:t xml:space="preserve">химического образования выступают объекты, изучаемые в курсе химии, к которым </w:t>
      </w:r>
      <w:proofErr w:type="gramStart"/>
      <w:r w:rsidRPr="009B5CB7">
        <w:t>у</w:t>
      </w:r>
      <w:proofErr w:type="gramEnd"/>
      <w:r w:rsidRPr="009B5CB7">
        <w:t xml:space="preserve"> обучающихся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 </w:t>
      </w:r>
    </w:p>
    <w:p w:rsidR="003E2E8C" w:rsidRPr="009B5CB7" w:rsidRDefault="003E2E8C" w:rsidP="00F869A0">
      <w:pPr>
        <w:pStyle w:val="Default"/>
        <w:ind w:firstLine="708"/>
        <w:jc w:val="both"/>
      </w:pPr>
      <w:r w:rsidRPr="009B5CB7">
        <w:t xml:space="preserve">Основу </w:t>
      </w:r>
      <w:r w:rsidRPr="009B5CB7">
        <w:rPr>
          <w:i/>
          <w:iCs/>
        </w:rPr>
        <w:t xml:space="preserve">познавательных ценностей </w:t>
      </w:r>
      <w:r w:rsidRPr="009B5CB7">
        <w:t xml:space="preserve">составляют научные знания, научные методы познания. Познавательные ценностные ориентации, формируемые в процессе изучения химии, проявляются в признании: </w:t>
      </w:r>
    </w:p>
    <w:p w:rsidR="003E2E8C" w:rsidRPr="009B5CB7" w:rsidRDefault="003E2E8C" w:rsidP="00F869A0">
      <w:pPr>
        <w:pStyle w:val="Default"/>
        <w:spacing w:after="44"/>
        <w:jc w:val="both"/>
      </w:pPr>
      <w:r w:rsidRPr="009B5CB7">
        <w:t xml:space="preserve"> ценности научного знания, его практической значимости, достоверности; </w:t>
      </w:r>
    </w:p>
    <w:p w:rsidR="003E2E8C" w:rsidRPr="009B5CB7" w:rsidRDefault="003E2E8C" w:rsidP="00F869A0">
      <w:pPr>
        <w:pStyle w:val="Default"/>
        <w:jc w:val="both"/>
      </w:pPr>
      <w:r w:rsidRPr="009B5CB7">
        <w:lastRenderedPageBreak/>
        <w:t xml:space="preserve"> ценности химических методов исследования живой и неживой природы. </w:t>
      </w:r>
    </w:p>
    <w:p w:rsidR="00F869A0" w:rsidRDefault="00F869A0" w:rsidP="00F869A0">
      <w:pPr>
        <w:pStyle w:val="Default"/>
        <w:jc w:val="both"/>
      </w:pPr>
    </w:p>
    <w:p w:rsidR="003E2E8C" w:rsidRPr="009B5CB7" w:rsidRDefault="003E2E8C" w:rsidP="00F869A0">
      <w:pPr>
        <w:pStyle w:val="Default"/>
        <w:ind w:firstLine="708"/>
        <w:jc w:val="both"/>
      </w:pPr>
      <w:r w:rsidRPr="009B5CB7">
        <w:t xml:space="preserve">Развитие познавательных ценностных ориентаций содержания курса химии позволяет сформировать: </w:t>
      </w:r>
    </w:p>
    <w:p w:rsidR="003E2E8C" w:rsidRPr="009B5CB7" w:rsidRDefault="003E2E8C" w:rsidP="00F869A0">
      <w:pPr>
        <w:pStyle w:val="Default"/>
        <w:spacing w:after="44"/>
        <w:jc w:val="both"/>
      </w:pPr>
      <w:r w:rsidRPr="009B5CB7">
        <w:t xml:space="preserve"> уважительное отношение к созидательной, творческой деятельности; </w:t>
      </w:r>
    </w:p>
    <w:p w:rsidR="003E2E8C" w:rsidRPr="009B5CB7" w:rsidRDefault="003E2E8C" w:rsidP="00F869A0">
      <w:pPr>
        <w:pStyle w:val="Default"/>
        <w:spacing w:after="44"/>
        <w:jc w:val="both"/>
      </w:pPr>
      <w:r w:rsidRPr="009B5CB7">
        <w:t xml:space="preserve"> понимание необходимости здорового образа жизни; </w:t>
      </w:r>
    </w:p>
    <w:p w:rsidR="003E2E8C" w:rsidRPr="009B5CB7" w:rsidRDefault="003E2E8C" w:rsidP="00F869A0">
      <w:pPr>
        <w:pStyle w:val="Default"/>
        <w:spacing w:after="44"/>
        <w:jc w:val="both"/>
      </w:pPr>
      <w:r w:rsidRPr="009B5CB7">
        <w:t xml:space="preserve"> потребность в безусловном выполнении правил безопасного использования веществ в повседневной жизни; </w:t>
      </w:r>
    </w:p>
    <w:p w:rsidR="003E2E8C" w:rsidRPr="009B5CB7" w:rsidRDefault="003E2E8C" w:rsidP="00F869A0">
      <w:pPr>
        <w:pStyle w:val="Default"/>
        <w:jc w:val="both"/>
      </w:pPr>
      <w:r w:rsidRPr="009B5CB7">
        <w:t xml:space="preserve"> сознательный выбор будущей профессиональной деятельности. </w:t>
      </w:r>
    </w:p>
    <w:p w:rsidR="003E2E8C" w:rsidRPr="009B5CB7" w:rsidRDefault="003E2E8C" w:rsidP="00F869A0">
      <w:pPr>
        <w:pStyle w:val="Default"/>
        <w:jc w:val="both"/>
      </w:pPr>
    </w:p>
    <w:p w:rsidR="003E2E8C" w:rsidRPr="009B5CB7" w:rsidRDefault="003E2E8C" w:rsidP="00F86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CB7">
        <w:rPr>
          <w:rFonts w:ascii="Times New Roman" w:hAnsi="Times New Roman" w:cs="Times New Roman"/>
          <w:sz w:val="24"/>
          <w:szCs w:val="24"/>
        </w:rPr>
        <w:t>К</w:t>
      </w:r>
      <w:r w:rsidR="00F869A0">
        <w:rPr>
          <w:rFonts w:ascii="Times New Roman" w:hAnsi="Times New Roman" w:cs="Times New Roman"/>
          <w:sz w:val="24"/>
          <w:szCs w:val="24"/>
        </w:rPr>
        <w:t>урс</w:t>
      </w:r>
      <w:r w:rsidRPr="009B5CB7">
        <w:rPr>
          <w:rFonts w:ascii="Times New Roman" w:hAnsi="Times New Roman" w:cs="Times New Roman"/>
          <w:sz w:val="24"/>
          <w:szCs w:val="24"/>
        </w:rPr>
        <w:t xml:space="preserve"> химии обладает возможностями для формирования </w:t>
      </w:r>
      <w:r w:rsidRPr="009B5CB7">
        <w:rPr>
          <w:rFonts w:ascii="Times New Roman" w:hAnsi="Times New Roman" w:cs="Times New Roman"/>
          <w:i/>
          <w:iCs/>
          <w:sz w:val="24"/>
          <w:szCs w:val="24"/>
        </w:rPr>
        <w:t>коммуникативных ценностей</w:t>
      </w:r>
      <w:r w:rsidRPr="009B5CB7">
        <w:rPr>
          <w:rFonts w:ascii="Times New Roman" w:hAnsi="Times New Roman" w:cs="Times New Roman"/>
          <w:sz w:val="24"/>
          <w:szCs w:val="24"/>
        </w:rPr>
        <w:t>, основу которых составляют процесс общения, грамотная речь. Коммуникативные ценностные ориентации курса способствуют:</w:t>
      </w:r>
    </w:p>
    <w:p w:rsidR="003E2E8C" w:rsidRPr="009B5CB7" w:rsidRDefault="003E2E8C" w:rsidP="00F869A0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CB7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F86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CB7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правильному использованию химической терминологии и символики; </w:t>
      </w:r>
    </w:p>
    <w:p w:rsidR="003E2E8C" w:rsidRPr="009B5CB7" w:rsidRDefault="003E2E8C" w:rsidP="00F86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CB7">
        <w:rPr>
          <w:rFonts w:ascii="Times New Roman" w:hAnsi="Times New Roman" w:cs="Times New Roman"/>
          <w:color w:val="000000"/>
          <w:sz w:val="24"/>
          <w:szCs w:val="24"/>
        </w:rPr>
        <w:t xml:space="preserve"> развитию потребности вести диалог, выслушивать мнение оппонента, участвовать в дискуссии; </w:t>
      </w:r>
    </w:p>
    <w:p w:rsidR="003E2E8C" w:rsidRPr="009B5CB7" w:rsidRDefault="003E2E8C" w:rsidP="00F86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CB7">
        <w:rPr>
          <w:rFonts w:ascii="Times New Roman" w:hAnsi="Times New Roman" w:cs="Times New Roman"/>
          <w:color w:val="000000"/>
          <w:sz w:val="24"/>
          <w:szCs w:val="24"/>
        </w:rPr>
        <w:t xml:space="preserve">развитию умения открыто </w:t>
      </w:r>
      <w:proofErr w:type="gramStart"/>
      <w:r w:rsidRPr="009B5CB7">
        <w:rPr>
          <w:rFonts w:ascii="Times New Roman" w:hAnsi="Times New Roman" w:cs="Times New Roman"/>
          <w:color w:val="000000"/>
          <w:sz w:val="24"/>
          <w:szCs w:val="24"/>
        </w:rPr>
        <w:t>выражать</w:t>
      </w:r>
      <w:proofErr w:type="gramEnd"/>
      <w:r w:rsidRPr="009B5CB7">
        <w:rPr>
          <w:rFonts w:ascii="Times New Roman" w:hAnsi="Times New Roman" w:cs="Times New Roman"/>
          <w:color w:val="000000"/>
          <w:sz w:val="24"/>
          <w:szCs w:val="24"/>
        </w:rPr>
        <w:t xml:space="preserve"> и аргументировано отстаивать свою точку зрения. </w:t>
      </w:r>
    </w:p>
    <w:p w:rsidR="00F869A0" w:rsidRDefault="00F869A0" w:rsidP="00F86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2676B" w:rsidRPr="00675517" w:rsidRDefault="0032676B" w:rsidP="0032676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5517">
        <w:rPr>
          <w:rFonts w:ascii="Times New Roman" w:eastAsia="Calibri" w:hAnsi="Times New Roman" w:cs="Times New Roman"/>
          <w:b/>
          <w:sz w:val="24"/>
          <w:szCs w:val="24"/>
        </w:rPr>
        <w:t>Девятиклассник научится: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суть химических процессов и их принципиальное отличие </w:t>
      </w:r>
      <w:proofErr w:type="gramStart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признаки и условия протекания химических реакций;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  <w:proofErr w:type="gramEnd"/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факторы, влияющие на скорость химических реакций;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факторы, влияющие на смещение химического равновесия;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приготовлять растворы с определённой массовой долей растворённого вещества;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веществ по их названиям;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валентность и степень окисления элементов в веществах;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закономерности изменения физических и химических свой</w:t>
      </w:r>
      <w:proofErr w:type="gramStart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остых веществ (металлов и неметаллов) и их высших оксидов, образованных элементами второго и третьего периодов;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общие химические свойства, характерные для групп оксидов: кислотных, </w:t>
      </w:r>
      <w:proofErr w:type="spellStart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оснóвных</w:t>
      </w:r>
      <w:proofErr w:type="spellEnd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амфотерных</w:t>
      </w:r>
      <w:proofErr w:type="spellEnd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вещество-окислитель и вещество-восстановитель в окислительно-восстановительных реакциях;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окислительно-восстановительный баланс (для изученных реакций) по предложенным схемам реакций;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76B" w:rsidRPr="00675517" w:rsidRDefault="0032676B" w:rsidP="0032676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5517">
        <w:rPr>
          <w:rFonts w:ascii="Times New Roman" w:eastAsia="Calibri" w:hAnsi="Times New Roman" w:cs="Times New Roman"/>
          <w:b/>
          <w:sz w:val="24"/>
          <w:szCs w:val="24"/>
        </w:rPr>
        <w:t>Девятиклассник получит возможность научиться: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молекулярные и полные ионные уравнения по сокращённым ионным уравнениям;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изменение скорости химической реакции;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химические свойства веществ на основе их состава и строения;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существование генетической взаимосвязи между веществами в ряду: простое вещество — оксид — </w:t>
      </w:r>
      <w:proofErr w:type="spellStart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</w:t>
      </w:r>
      <w:proofErr w:type="spellEnd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соль;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особые свойства концентрированных серной и азотной кислот;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физические и химические процессы, являющиеся частью круговорота веще</w:t>
      </w:r>
      <w:proofErr w:type="gramStart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ироде;</w:t>
      </w:r>
    </w:p>
    <w:p w:rsidR="0032676B" w:rsidRPr="00675517" w:rsidRDefault="0032676B" w:rsidP="0032676B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5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 </w:t>
      </w:r>
      <w:r w:rsidRPr="0067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F869A0" w:rsidRDefault="00F869A0" w:rsidP="00DA20DA">
      <w:pPr>
        <w:pStyle w:val="Default"/>
        <w:jc w:val="both"/>
        <w:rPr>
          <w:color w:val="auto"/>
        </w:rPr>
      </w:pPr>
    </w:p>
    <w:p w:rsidR="00DA20DA" w:rsidRPr="009B5CB7" w:rsidRDefault="00DA20DA" w:rsidP="00F869A0">
      <w:pPr>
        <w:pStyle w:val="Default"/>
        <w:jc w:val="both"/>
      </w:pPr>
    </w:p>
    <w:p w:rsidR="005A538A" w:rsidRPr="005A538A" w:rsidRDefault="005A538A" w:rsidP="005A538A">
      <w:pPr>
        <w:pStyle w:val="a3"/>
        <w:spacing w:before="0" w:beforeAutospacing="0" w:after="0" w:afterAutospacing="0"/>
        <w:jc w:val="center"/>
      </w:pPr>
      <w:r w:rsidRPr="005A538A">
        <w:rPr>
          <w:rStyle w:val="a6"/>
        </w:rPr>
        <w:t>Критерии оценки ответов учащихся</w:t>
      </w:r>
    </w:p>
    <w:p w:rsidR="005A538A" w:rsidRDefault="005A538A" w:rsidP="00FC25D0">
      <w:pPr>
        <w:pStyle w:val="a3"/>
        <w:spacing w:before="0" w:beforeAutospacing="0" w:after="0" w:afterAutospacing="0"/>
        <w:rPr>
          <w:rStyle w:val="a6"/>
        </w:rPr>
      </w:pPr>
      <w:r w:rsidRPr="005A538A">
        <w:rPr>
          <w:rStyle w:val="a6"/>
        </w:rPr>
        <w:t>Оценка "5" ставится в случае: </w:t>
      </w:r>
    </w:p>
    <w:p w:rsidR="00DF5958" w:rsidRDefault="005A538A" w:rsidP="00FC25D0">
      <w:pPr>
        <w:pStyle w:val="a3"/>
        <w:spacing w:before="0" w:beforeAutospacing="0" w:after="0" w:afterAutospacing="0"/>
        <w:rPr>
          <w:rStyle w:val="a6"/>
        </w:rPr>
      </w:pPr>
      <w:r w:rsidRPr="005A538A">
        <w:rPr>
          <w:b/>
          <w:bCs/>
        </w:rPr>
        <w:br/>
      </w:r>
      <w:r w:rsidRPr="005A538A">
        <w:t xml:space="preserve">1. Знания, понимания, глубины усвоения </w:t>
      </w:r>
      <w:proofErr w:type="gramStart"/>
      <w:r w:rsidRPr="005A538A">
        <w:t>обучающимся</w:t>
      </w:r>
      <w:proofErr w:type="gramEnd"/>
      <w:r w:rsidRPr="005A538A">
        <w:t xml:space="preserve"> всего объёма программного материала. </w:t>
      </w:r>
      <w:r w:rsidRPr="005A538A"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A538A">
        <w:t>межпредметные</w:t>
      </w:r>
      <w:proofErr w:type="spellEnd"/>
      <w:r w:rsidRPr="005A538A">
        <w:t xml:space="preserve"> и </w:t>
      </w:r>
      <w:proofErr w:type="spellStart"/>
      <w:r w:rsidRPr="005A538A">
        <w:t>внутрипредметные</w:t>
      </w:r>
      <w:proofErr w:type="spellEnd"/>
      <w:r w:rsidRPr="005A538A">
        <w:t xml:space="preserve"> связи, творчески применяет полученные знания в незнакомой ситуации. </w:t>
      </w:r>
      <w:r w:rsidRPr="005A538A">
        <w:br/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6"/>
        </w:rPr>
        <w:t>Оценка "4": </w:t>
      </w:r>
      <w:r w:rsidRPr="005A538A">
        <w:rPr>
          <w:b/>
          <w:bCs/>
        </w:rPr>
        <w:br/>
      </w:r>
      <w:r w:rsidRPr="005A538A">
        <w:t>1. Знание всего изученного программного материала. </w:t>
      </w:r>
      <w:r w:rsidRPr="005A538A"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A538A">
        <w:t>внутрипредметные</w:t>
      </w:r>
      <w:proofErr w:type="spellEnd"/>
      <w:r w:rsidRPr="005A538A">
        <w:t xml:space="preserve"> связи, применять полученные знания на практике. </w:t>
      </w:r>
      <w:r w:rsidRPr="005A538A">
        <w:br/>
      </w:r>
      <w:r w:rsidRPr="005A538A">
        <w:lastRenderedPageBreak/>
        <w:t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6"/>
        </w:rPr>
        <w:t>Оценка "3"</w:t>
      </w:r>
      <w:r w:rsidRPr="005A538A">
        <w:t> (уровень представлений, сочетающихся с элементами научных понятий): </w:t>
      </w:r>
      <w:r w:rsidRPr="005A538A"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Pr="005A538A">
        <w:br/>
        <w:t>2. Умение работать на уровне воспроизведения, затруднения при ответах на видоизменённые вопросы. </w:t>
      </w:r>
      <w:r w:rsidRPr="005A538A"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6"/>
        </w:rPr>
        <w:t>Оценка "2": </w:t>
      </w:r>
      <w:r w:rsidRPr="005A538A">
        <w:rPr>
          <w:b/>
          <w:bCs/>
        </w:rPr>
        <w:br/>
      </w:r>
      <w:r w:rsidRPr="005A538A">
        <w:t>1. Знание и усвоение материала на уровне ниже минимальных требований программы, отдельные представления об изученном материале. </w:t>
      </w:r>
      <w:r w:rsidRPr="005A538A">
        <w:br/>
        <w:t>2. Отсутствие умений работать на уровне воспроизведения, затруднения при ответах на стандартные вопросы. </w:t>
      </w:r>
      <w:r w:rsidRPr="005A538A"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 </w:t>
      </w:r>
      <w:r w:rsidRPr="005A538A">
        <w:br/>
      </w: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Устный ответ.</w:t>
      </w:r>
    </w:p>
    <w:p w:rsidR="00DC0D69" w:rsidRDefault="005A538A" w:rsidP="00FC25D0">
      <w:pPr>
        <w:pStyle w:val="a3"/>
        <w:spacing w:before="0" w:beforeAutospacing="0" w:after="0" w:afterAutospacing="0"/>
        <w:rPr>
          <w:rStyle w:val="a6"/>
        </w:rPr>
      </w:pPr>
      <w:r w:rsidRPr="005A538A">
        <w:br/>
      </w:r>
      <w:proofErr w:type="gramStart"/>
      <w:r w:rsidRPr="005A538A">
        <w:rPr>
          <w:rStyle w:val="a6"/>
        </w:rPr>
        <w:t>Оценка "5"</w:t>
      </w:r>
      <w:r w:rsidRPr="005A538A">
        <w:t> ставится, если ученик: </w:t>
      </w:r>
      <w:r w:rsidRPr="005A538A">
        <w:br/>
        <w:t>1)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 </w:t>
      </w:r>
      <w:r w:rsidRPr="005A538A">
        <w:br/>
        <w:t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</w:t>
      </w:r>
      <w:proofErr w:type="gramEnd"/>
      <w:r w:rsidRPr="005A538A">
        <w:t xml:space="preserve"> Устанавливать </w:t>
      </w:r>
      <w:proofErr w:type="spellStart"/>
      <w:r w:rsidRPr="005A538A">
        <w:t>межпредметные</w:t>
      </w:r>
      <w:proofErr w:type="spellEnd"/>
      <w:r w:rsidRPr="005A538A">
        <w:t xml:space="preserve"> (на основе ранее приобретенных знаний) и </w:t>
      </w:r>
      <w:proofErr w:type="spellStart"/>
      <w:r w:rsidRPr="005A538A">
        <w:t>внутрипредметные</w:t>
      </w:r>
      <w:proofErr w:type="spellEnd"/>
      <w:r w:rsidRPr="005A538A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  <w:proofErr w:type="gramStart"/>
      <w:r w:rsidRPr="005A538A">
        <w:t>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 </w:t>
      </w:r>
      <w:r w:rsidRPr="005A538A">
        <w:br/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</w:t>
      </w:r>
      <w:proofErr w:type="gramEnd"/>
      <w:r w:rsidRPr="005A538A">
        <w:t xml:space="preserve">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 </w:t>
      </w:r>
      <w:r w:rsidRPr="005A538A">
        <w:br/>
      </w:r>
      <w:r w:rsidRPr="005A538A">
        <w:rPr>
          <w:rStyle w:val="a6"/>
        </w:rPr>
        <w:t>Оценка "4" </w:t>
      </w:r>
      <w:r w:rsidRPr="005A538A">
        <w:t>ставится, если ученик: </w:t>
      </w:r>
      <w:r w:rsidRPr="005A538A">
        <w:br/>
        <w:t xml:space="preserve">1)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</w:t>
      </w:r>
      <w:proofErr w:type="gramStart"/>
      <w:r w:rsidRPr="005A538A">
        <w:t>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 </w:t>
      </w:r>
      <w:r w:rsidRPr="005A538A">
        <w:br/>
        <w:t>2) Умеет самостоятельно выделять главные положения в изученном материале;</w:t>
      </w:r>
      <w:proofErr w:type="gramEnd"/>
      <w:r w:rsidRPr="005A538A">
        <w:t xml:space="preserve"> на основании фактов и примеров обобщать, делать выводы, устанавливать </w:t>
      </w:r>
      <w:proofErr w:type="spellStart"/>
      <w:r w:rsidRPr="005A538A">
        <w:t>внутрипредметные</w:t>
      </w:r>
      <w:proofErr w:type="spellEnd"/>
      <w:r w:rsidRPr="005A538A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 </w:t>
      </w:r>
      <w:r w:rsidRPr="005A538A">
        <w:br/>
      </w:r>
      <w:r w:rsidRPr="005A538A">
        <w:lastRenderedPageBreak/>
        <w:t>3)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 </w:t>
      </w:r>
      <w:r w:rsidRPr="005A538A">
        <w:br/>
      </w:r>
    </w:p>
    <w:p w:rsid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"3"</w:t>
      </w:r>
      <w:r w:rsidRPr="005A538A">
        <w:t> ставится, если ученик: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 xml:space="preserve">2. материал излагает </w:t>
      </w:r>
      <w:proofErr w:type="spellStart"/>
      <w:r w:rsidRPr="005A538A">
        <w:t>несистематизированно</w:t>
      </w:r>
      <w:proofErr w:type="spellEnd"/>
      <w:r w:rsidRPr="005A538A">
        <w:t>, фрагментарно, не всегда последовательно;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 xml:space="preserve">3. показывает </w:t>
      </w:r>
      <w:proofErr w:type="gramStart"/>
      <w:r w:rsidRPr="005A538A">
        <w:t>недостаточную</w:t>
      </w:r>
      <w:proofErr w:type="gramEnd"/>
      <w:r w:rsidRPr="005A538A">
        <w:t xml:space="preserve"> </w:t>
      </w:r>
      <w:proofErr w:type="spellStart"/>
      <w:r w:rsidRPr="005A538A">
        <w:t>сформированность</w:t>
      </w:r>
      <w:proofErr w:type="spellEnd"/>
      <w:r w:rsidRPr="005A538A">
        <w:t xml:space="preserve"> отдельных знаний и умений; выводы и обобщения аргументирует слабо, допускает в них ошибки.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4. допустил ошибки и неточности в использовании научной терминологии, определения понятий дал недостаточно четкие;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5A538A">
        <w:t>важное значение</w:t>
      </w:r>
      <w:proofErr w:type="gramEnd"/>
      <w:r w:rsidRPr="005A538A">
        <w:t xml:space="preserve"> в этом тексте;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8)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DC0D69" w:rsidRDefault="00DC0D69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"2"</w:t>
      </w:r>
      <w:r w:rsidRPr="005A538A">
        <w:t> ставится, если ученик: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не усвоил и не раскрыл основное содержание материала;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2. не делает выводов и обобщений.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3. не знает и не понимает значительную или основную часть программного материала в пределах поставленных вопросов;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4. или имеет слабо сформированные и неполные знания и не умеет применять их к решению конкретных вопросов и задач по образцу;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5) или при ответе (на один вопрос) допускает более двух грубых ошибок, которые не может исправить даже при помощи учителя.</w:t>
      </w:r>
    </w:p>
    <w:p w:rsidR="00DC0D69" w:rsidRDefault="00DC0D69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самостоятельных письменных и контрольных работ.</w:t>
      </w:r>
    </w:p>
    <w:p w:rsidR="00DC0D69" w:rsidRDefault="00DC0D69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lastRenderedPageBreak/>
        <w:t>Оценка "5"</w:t>
      </w:r>
      <w:r w:rsidRPr="005A538A">
        <w:t> ставится, если ученик: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выполнил работу без ошибок и недочетов;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2) допустил не более одного недочета.</w:t>
      </w:r>
    </w:p>
    <w:p w:rsidR="00DC0D69" w:rsidRDefault="00DC0D69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"4"</w:t>
      </w:r>
      <w:r w:rsidRPr="005A538A">
        <w:t> ставится, если ученик выполнил работу полностью, но допустил в ней: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не более одной негрубой ошибки и одного недочета;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2. или не более двух недочетов.</w:t>
      </w:r>
    </w:p>
    <w:p w:rsidR="00DC0D69" w:rsidRDefault="00DC0D69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"3"</w:t>
      </w:r>
      <w:r w:rsidRPr="005A538A">
        <w:t> ставится, если ученик правильно выполнил не менее половины работы или допустил: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не более двух грубых ошибок;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2. или не более одной грубой и одной негрубой ошибки и одного недочета;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3. или не более двух-трех негрубых ошибок;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4. или одной негрубой ошибки и трех недочетов;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5) или при отсутствии ошибок, но при наличии четырех-пяти недочетов.</w:t>
      </w:r>
    </w:p>
    <w:p w:rsidR="00DC0D69" w:rsidRDefault="00DC0D69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"2"</w:t>
      </w:r>
      <w:r w:rsidRPr="005A538A">
        <w:t> ставится, если ученик: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допустил число ошибок и недочетов превосходящее норму, при которой может быть выставлена оценка "3";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2. или если правильно выполнил менее половины работы.</w:t>
      </w:r>
    </w:p>
    <w:p w:rsidR="00DC0D69" w:rsidRDefault="00DC0D69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выполнения практических (лабораторных) работ, опытов по предметам.</w:t>
      </w:r>
    </w:p>
    <w:p w:rsidR="00DC0D69" w:rsidRDefault="00DC0D69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"5"</w:t>
      </w:r>
      <w:r w:rsidRPr="005A538A">
        <w:t> ставится, если ученик: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1) правильно определил цель опыта;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2) выполнил работу в полном объеме с соблюдением необходимой последовательности проведения опытов и измерений;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lastRenderedPageBreak/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5) правильно выполнил анализ погрешностей (9-11 классы).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6)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7) эксперимент осуществляет по плану с учетом техники безопасности и правил работы с материалами и оборудованием.</w:t>
      </w:r>
    </w:p>
    <w:p w:rsidR="00DC0D69" w:rsidRDefault="00DC0D69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"4"</w:t>
      </w:r>
      <w:r w:rsidRPr="005A538A">
        <w:t> ставится, если ученик выполнил требования к оценке "5", но: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опыт проводил в условиях, не обеспечивающих достаточной точности измерений;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или было допущено два-три недочета;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3. или не более одной негрубой ошибки и одного недочета,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4. или эксперимент проведен не полностью;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5. или в описании наблюдений из опыта допустил неточности, выводы сделал неполные.</w:t>
      </w:r>
    </w:p>
    <w:p w:rsidR="00DC0D69" w:rsidRDefault="00DC0D69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"3"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proofErr w:type="gramStart"/>
      <w:r w:rsidRPr="005A538A"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</w:t>
      </w:r>
      <w:proofErr w:type="gramEnd"/>
      <w:r w:rsidRPr="005A538A">
        <w:t xml:space="preserve"> или не выполнен совсем или выполнен неверно анализ погрешностей (9-11 класс);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DC0D69" w:rsidRDefault="00DC0D69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"2"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lastRenderedPageBreak/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5A538A">
        <w:t>оборудование</w:t>
      </w:r>
      <w:proofErr w:type="gramEnd"/>
      <w:r w:rsidRPr="005A538A">
        <w:t xml:space="preserve"> и объем выполненной части работы не позволяет сделать правильных выводов;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или опыты, измерения, вычисления, наблюдения производились неправильно;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3. или в ходе работы и в отчете обнаружились в совокупности все недостатки, отмеченные в требованиях к оценке "3";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DC0D69" w:rsidRDefault="00DC0D69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умений проводить наблюдения.</w:t>
      </w:r>
    </w:p>
    <w:p w:rsidR="00DC0D69" w:rsidRDefault="00DC0D69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"5"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правильно по заданию учителя провел наблюдение;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выделил существенные признаки у наблюдаемого объекта (процесса);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3. логично, научно грамотно оформил результаты наблюдений и выводы.</w:t>
      </w:r>
    </w:p>
    <w:p w:rsidR="00DC0D69" w:rsidRDefault="00DC0D69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"4"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правильно по заданию учителя провел наблюдение;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 xml:space="preserve">2. при выделении существенных признаков у наблюдаемого объекта (процесса) назвал </w:t>
      </w:r>
      <w:proofErr w:type="gramStart"/>
      <w:r w:rsidRPr="005A538A">
        <w:t>второстепенные</w:t>
      </w:r>
      <w:proofErr w:type="gramEnd"/>
      <w:r w:rsidRPr="005A538A">
        <w:t>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3) допустил небрежность в оформлении наблюдений и выводов.</w:t>
      </w:r>
    </w:p>
    <w:p w:rsidR="00DC0D69" w:rsidRDefault="00DC0D69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"3"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допустил неточности и 1-2 ошибки в проведении наблюдений по заданию учителя;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при выделении существенных признаков у наблюдаемого объекта (процесса) выделил лишь некоторые;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3) допустил 1-2 ошибки в оформлении наблюдений и выводов.</w:t>
      </w:r>
    </w:p>
    <w:p w:rsidR="00DC0D69" w:rsidRDefault="00DC0D69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"2"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допустил 3 - 4 ошибки в проведении наблюдений по заданию учителя;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lastRenderedPageBreak/>
        <w:t>2. неправильно выделил признаки наблюдаемого объекта (процесса);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3. опустил 3 - 4 ошибки в оформлении наблюдений и выводов.</w:t>
      </w:r>
    </w:p>
    <w:p w:rsidR="00FC25D0" w:rsidRDefault="00FC25D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1. Оценка устного ответа.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>Отметка «5»</w:t>
      </w:r>
      <w:proofErr w:type="gramStart"/>
      <w:r w:rsidRPr="005A4BA3">
        <w:rPr>
          <w:b/>
          <w:bCs/>
        </w:rPr>
        <w:t xml:space="preserve"> </w:t>
      </w:r>
      <w:r w:rsidRPr="005A4BA3">
        <w:t>:</w:t>
      </w:r>
      <w:proofErr w:type="gramEnd"/>
      <w:r w:rsidRPr="005A4BA3">
        <w:t xml:space="preserve"> </w:t>
      </w:r>
    </w:p>
    <w:p w:rsidR="005A4BA3" w:rsidRPr="005A4BA3" w:rsidRDefault="005A4BA3" w:rsidP="005A4BA3">
      <w:pPr>
        <w:pStyle w:val="Default"/>
      </w:pPr>
      <w:r w:rsidRPr="005A4BA3">
        <w:t xml:space="preserve">- ответ полный и правильный на основании изученных теорий; </w:t>
      </w:r>
    </w:p>
    <w:p w:rsidR="005A4BA3" w:rsidRPr="005A4BA3" w:rsidRDefault="005A4BA3" w:rsidP="005A4BA3">
      <w:pPr>
        <w:pStyle w:val="Default"/>
      </w:pPr>
      <w:r w:rsidRPr="005A4BA3">
        <w:t xml:space="preserve">- материал изложен в определенной логической последовательности, литературным языком; </w:t>
      </w:r>
    </w:p>
    <w:p w:rsidR="005A4BA3" w:rsidRPr="005A4BA3" w:rsidRDefault="005A4BA3" w:rsidP="005A4BA3">
      <w:pPr>
        <w:pStyle w:val="Default"/>
      </w:pPr>
      <w:r w:rsidRPr="005A4BA3">
        <w:t xml:space="preserve">- ответ самостоятельный. </w:t>
      </w:r>
    </w:p>
    <w:p w:rsidR="00FC25D0" w:rsidRPr="005A4BA3" w:rsidRDefault="005A4BA3" w:rsidP="005A4BA3">
      <w:pPr>
        <w:pStyle w:val="c28"/>
        <w:shd w:val="clear" w:color="auto" w:fill="FFFFFF"/>
        <w:spacing w:before="0" w:beforeAutospacing="0" w:after="0" w:afterAutospacing="0"/>
        <w:ind w:left="-1080" w:firstLine="1080"/>
      </w:pPr>
      <w:r w:rsidRPr="005A4BA3">
        <w:rPr>
          <w:b/>
          <w:bCs/>
        </w:rPr>
        <w:t>Отметка «4»</w:t>
      </w:r>
      <w:proofErr w:type="gramStart"/>
      <w:r w:rsidRPr="005A4BA3">
        <w:rPr>
          <w:b/>
          <w:bCs/>
        </w:rPr>
        <w:t xml:space="preserve"> </w:t>
      </w:r>
      <w:r w:rsidRPr="005A4BA3">
        <w:t>;</w:t>
      </w:r>
      <w:proofErr w:type="gramEnd"/>
    </w:p>
    <w:p w:rsidR="005A4BA3" w:rsidRPr="005A4BA3" w:rsidRDefault="005A4BA3" w:rsidP="005A4BA3">
      <w:pPr>
        <w:pStyle w:val="Default"/>
      </w:pPr>
      <w:r w:rsidRPr="005A4BA3">
        <w:t xml:space="preserve">- в </w:t>
      </w:r>
      <w:proofErr w:type="gramStart"/>
      <w:r w:rsidRPr="005A4BA3">
        <w:t>логическом рассуждении</w:t>
      </w:r>
      <w:proofErr w:type="gramEnd"/>
      <w:r w:rsidRPr="005A4BA3">
        <w:t xml:space="preserve">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«3»: </w:t>
      </w:r>
    </w:p>
    <w:p w:rsidR="005A4BA3" w:rsidRPr="005A4BA3" w:rsidRDefault="005A4BA3" w:rsidP="005A4BA3">
      <w:pPr>
        <w:pStyle w:val="Default"/>
      </w:pPr>
      <w:r w:rsidRPr="005A4BA3">
        <w:t xml:space="preserve">- в </w:t>
      </w:r>
      <w:proofErr w:type="gramStart"/>
      <w:r w:rsidRPr="005A4BA3">
        <w:t>логическом рассуждении</w:t>
      </w:r>
      <w:proofErr w:type="gramEnd"/>
      <w:r w:rsidRPr="005A4BA3">
        <w:t xml:space="preserve"> нет существенных ошибок, но допущена существенная ошибка в математических расчетах.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«2»: </w:t>
      </w:r>
    </w:p>
    <w:p w:rsidR="005A4BA3" w:rsidRPr="005A4BA3" w:rsidRDefault="005A4BA3" w:rsidP="005A4BA3">
      <w:pPr>
        <w:pStyle w:val="Default"/>
      </w:pPr>
      <w:r w:rsidRPr="005A4BA3">
        <w:t xml:space="preserve">- имеется существенные ошибки в </w:t>
      </w:r>
      <w:proofErr w:type="gramStart"/>
      <w:r w:rsidRPr="005A4BA3">
        <w:t>логическом рассуждении</w:t>
      </w:r>
      <w:proofErr w:type="gramEnd"/>
      <w:r w:rsidRPr="005A4BA3">
        <w:t xml:space="preserve"> и решении. </w:t>
      </w:r>
    </w:p>
    <w:p w:rsidR="005A4BA3" w:rsidRPr="005A4BA3" w:rsidRDefault="005A4BA3" w:rsidP="005A4BA3">
      <w:pPr>
        <w:pStyle w:val="Default"/>
      </w:pPr>
      <w:r w:rsidRPr="005A4BA3">
        <w:t xml:space="preserve">- отсутствие ответа на задание.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4. Оценка письменных контрольных работ.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«5»: </w:t>
      </w:r>
    </w:p>
    <w:p w:rsidR="005A4BA3" w:rsidRPr="005A4BA3" w:rsidRDefault="005A4BA3" w:rsidP="005A4BA3">
      <w:pPr>
        <w:pStyle w:val="Default"/>
      </w:pPr>
      <w:r w:rsidRPr="005A4BA3">
        <w:t xml:space="preserve">- ответ полный и правильный, возможна несущественная ошибка.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«4»: </w:t>
      </w:r>
    </w:p>
    <w:p w:rsidR="005A4BA3" w:rsidRPr="005A4BA3" w:rsidRDefault="005A4BA3" w:rsidP="005A4BA3">
      <w:pPr>
        <w:pStyle w:val="Default"/>
      </w:pPr>
      <w:r w:rsidRPr="005A4BA3">
        <w:t xml:space="preserve">- ответ неполный или допущено не более двух несущественных ошибок.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«3»: </w:t>
      </w:r>
    </w:p>
    <w:p w:rsidR="005A4BA3" w:rsidRPr="005A4BA3" w:rsidRDefault="005A4BA3" w:rsidP="005A4BA3">
      <w:pPr>
        <w:pStyle w:val="Default"/>
      </w:pPr>
      <w:r w:rsidRPr="005A4BA3">
        <w:t xml:space="preserve">- работа выполнена не менее чем наполовину, допущена одна существенная ошибка и при этом две-три несущественные.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«2»: </w:t>
      </w:r>
    </w:p>
    <w:p w:rsidR="005A4BA3" w:rsidRPr="005A4BA3" w:rsidRDefault="005A4BA3" w:rsidP="005A4BA3">
      <w:pPr>
        <w:pStyle w:val="Default"/>
      </w:pPr>
      <w:r w:rsidRPr="005A4BA3">
        <w:t xml:space="preserve">- работа выполнена меньше чем наполовину или содержит несколько существенных ошибок. </w:t>
      </w:r>
    </w:p>
    <w:p w:rsidR="005A4BA3" w:rsidRPr="005A4BA3" w:rsidRDefault="005A4BA3" w:rsidP="005A4BA3">
      <w:pPr>
        <w:pStyle w:val="Default"/>
      </w:pPr>
      <w:r w:rsidRPr="005A4BA3">
        <w:t xml:space="preserve">- работа не выполнена. </w:t>
      </w:r>
    </w:p>
    <w:p w:rsidR="00FC25D0" w:rsidRDefault="00FC25D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</w:rPr>
      </w:pPr>
    </w:p>
    <w:p w:rsidR="00B54447" w:rsidRPr="005A4BA3" w:rsidRDefault="00B54447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</w:rPr>
      </w:pPr>
    </w:p>
    <w:p w:rsidR="006F7558" w:rsidRDefault="006F7558" w:rsidP="00740DF7">
      <w:pPr>
        <w:pStyle w:val="c28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</w:rPr>
      </w:pPr>
    </w:p>
    <w:p w:rsidR="00DC0D69" w:rsidRDefault="00DC0D69" w:rsidP="00740DF7">
      <w:pPr>
        <w:pStyle w:val="c28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</w:rPr>
      </w:pPr>
    </w:p>
    <w:p w:rsidR="00A67D8A" w:rsidRDefault="00A67D8A" w:rsidP="00740DF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7D8A" w:rsidRDefault="00A67D8A" w:rsidP="00740DF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7D8A" w:rsidRDefault="00A67D8A" w:rsidP="00740DF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7D8A" w:rsidRDefault="00A67D8A" w:rsidP="00740DF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7D8A" w:rsidRDefault="00A67D8A" w:rsidP="00740DF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0DF7" w:rsidRDefault="00A67D8A" w:rsidP="00740DF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</w:t>
      </w:r>
      <w:r w:rsidR="00740DF7" w:rsidRPr="00740D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Содержание </w:t>
      </w:r>
    </w:p>
    <w:p w:rsidR="006F7558" w:rsidRDefault="006F7558" w:rsidP="006F755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Многообразие химических реакций (15 часов)</w:t>
      </w:r>
    </w:p>
    <w:p w:rsidR="00F96737" w:rsidRPr="006F7558" w:rsidRDefault="00F96737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1. </w:t>
      </w:r>
      <w:r w:rsidRPr="00F75359">
        <w:rPr>
          <w:rFonts w:ascii="Times New Roman" w:hAnsi="Times New Roman" w:cs="Times New Roman"/>
          <w:b/>
          <w:sz w:val="24"/>
          <w:szCs w:val="24"/>
        </w:rPr>
        <w:t xml:space="preserve">Классификация </w:t>
      </w:r>
      <w:proofErr w:type="gramStart"/>
      <w:r w:rsidRPr="00F75359">
        <w:rPr>
          <w:rFonts w:ascii="Times New Roman" w:hAnsi="Times New Roman" w:cs="Times New Roman"/>
          <w:b/>
          <w:sz w:val="24"/>
          <w:szCs w:val="24"/>
        </w:rPr>
        <w:t>химических</w:t>
      </w:r>
      <w:proofErr w:type="gramEnd"/>
      <w:r w:rsidRPr="00F75359">
        <w:rPr>
          <w:rFonts w:ascii="Times New Roman" w:hAnsi="Times New Roman" w:cs="Times New Roman"/>
          <w:b/>
          <w:sz w:val="24"/>
          <w:szCs w:val="24"/>
        </w:rPr>
        <w:t xml:space="preserve"> реакции.</w:t>
      </w:r>
    </w:p>
    <w:p w:rsidR="006F7558" w:rsidRDefault="006F7558" w:rsidP="006F755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Реакции соединения, реакции разложения, замещения, обмена. Окислительно-восстановительные реакции. Экз</w:t>
      </w:r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эндотермические реакции. Обратимые и необратимые реакции.</w:t>
      </w:r>
    </w:p>
    <w:p w:rsidR="00F96737" w:rsidRPr="006F7558" w:rsidRDefault="00F96737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F75359">
        <w:rPr>
          <w:rFonts w:ascii="Times New Roman" w:hAnsi="Times New Roman" w:cs="Times New Roman"/>
          <w:b/>
          <w:sz w:val="24"/>
          <w:szCs w:val="24"/>
        </w:rPr>
        <w:t>Химические реакции в водных растворах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Электролиты и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 Электролитическая диссоциация веществ в водных растворах. Ионы. Катионы и анионы.</w:t>
      </w:r>
    </w:p>
    <w:p w:rsidR="006F7558" w:rsidRDefault="006F7558" w:rsidP="006F755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Электролитическая диссоциация кислот, щелочей и солей. Слабые и сильные электролиты. Степень диссоциации.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</w:t>
      </w:r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ии ио</w:t>
      </w:r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обмена. Окислительно-восстановительные реакции. Окислитель, восстановитель. Гидролиз солей.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Демонстрации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7558" w:rsidRPr="006F7558" w:rsidRDefault="006F7558" w:rsidP="003E2308">
      <w:pPr>
        <w:numPr>
          <w:ilvl w:val="0"/>
          <w:numId w:val="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экз</w:t>
      </w:r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эндотермический реакций</w:t>
      </w:r>
    </w:p>
    <w:p w:rsidR="006F7558" w:rsidRPr="006F7558" w:rsidRDefault="006F7558" w:rsidP="003E2308">
      <w:pPr>
        <w:numPr>
          <w:ilvl w:val="0"/>
          <w:numId w:val="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Испытание растворов веществ на электрическую проводимость. Движение ионов в электрическом поле.</w:t>
      </w:r>
    </w:p>
    <w:p w:rsidR="006F7558" w:rsidRPr="006F7558" w:rsidRDefault="006F7558" w:rsidP="003E2308">
      <w:pPr>
        <w:numPr>
          <w:ilvl w:val="0"/>
          <w:numId w:val="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химические свойства кислот, солей, оснований.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Лабораторные опыты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7558" w:rsidRPr="006F7558" w:rsidRDefault="006F7558" w:rsidP="003E2308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Испытание веществ на электрическую проводимость.</w:t>
      </w:r>
    </w:p>
    <w:p w:rsidR="006F7558" w:rsidRPr="006F7558" w:rsidRDefault="006F7558" w:rsidP="003E2308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Реакции обмена между растворами электролитов.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Практическая работа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7558" w:rsidRPr="006F7558" w:rsidRDefault="006F7558" w:rsidP="003E2308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влияния условий проведения химической реакции на ее скорость.</w:t>
      </w:r>
    </w:p>
    <w:p w:rsidR="006F7558" w:rsidRPr="006F7558" w:rsidRDefault="006F7558" w:rsidP="003E2308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экспериментальных задач.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Расчетные задачи</w:t>
      </w:r>
    </w:p>
    <w:p w:rsidR="006F7558" w:rsidRPr="006F7558" w:rsidRDefault="006F7558" w:rsidP="003E2308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термохимическим уравнениям реакций.</w:t>
      </w:r>
    </w:p>
    <w:p w:rsidR="006F7558" w:rsidRPr="006F7558" w:rsidRDefault="006F7558" w:rsidP="003E2308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Расчеты по уравнениям химических реакций, если одно из реагирующих веществ дано в избытке.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темы учащиеся должны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</w:p>
    <w:p w:rsidR="006F7558" w:rsidRPr="006F7558" w:rsidRDefault="006F7558" w:rsidP="003E2308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важнейшие химические понятия: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окислитель и восстановитель, экз</w:t>
      </w:r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эндотермические реакции, обратимые и необратимые реакции, электролиты и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электролитическая диссоциация; ионы, катионы и анионы, степень электролитической диссоциации, сильные электролиты, слабые электролиты, их представителей, определение понятий «кислоты», «основания», «соли» с позиций ТЭД, реакция ионного 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обмена, реакция замещения, окислительно-восстановительные реакции, окисление, восстановление, окислитель, восстановитель, степень окисления,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электроотрицательность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, гидролиз соли;</w:t>
      </w:r>
    </w:p>
    <w:p w:rsidR="006F7558" w:rsidRPr="006F7558" w:rsidRDefault="006F7558" w:rsidP="003E2308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законы химии: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положения теории электролитической диссоциации; сущность реакций ионного обмена и реакции гидролиза соли.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6F7558" w:rsidRPr="006F7558" w:rsidRDefault="006F7558" w:rsidP="003E2308">
      <w:pPr>
        <w:numPr>
          <w:ilvl w:val="0"/>
          <w:numId w:val="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химические реакции. Приводить примеры реакций каждого типа.</w:t>
      </w:r>
    </w:p>
    <w:p w:rsidR="006F7558" w:rsidRPr="006F7558" w:rsidRDefault="006F7558" w:rsidP="003E2308">
      <w:pPr>
        <w:numPr>
          <w:ilvl w:val="0"/>
          <w:numId w:val="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окисилтельно-восстановительные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реакции. Определять окислитель, восстановитель, процесс окисления, восстановления.</w:t>
      </w:r>
    </w:p>
    <w:p w:rsidR="006F7558" w:rsidRPr="006F7558" w:rsidRDefault="006F7558" w:rsidP="003E2308">
      <w:pPr>
        <w:numPr>
          <w:ilvl w:val="0"/>
          <w:numId w:val="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Исследовать условия, влияющие на скорость химических реакций.</w:t>
      </w:r>
    </w:p>
    <w:p w:rsidR="006F7558" w:rsidRPr="006F7558" w:rsidRDefault="006F7558" w:rsidP="003E2308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объяснять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 свойств веществ от их строения, сущность электролитической диссоциации</w:t>
      </w:r>
    </w:p>
    <w:p w:rsidR="006F7558" w:rsidRPr="006F7558" w:rsidRDefault="006F7558" w:rsidP="003E2308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записывать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уравнения диссоциации кислот, оснований, солей; уравнения реакций ионного обмена в молекулярном, полном и сокращенном ионном виде; уравнения окислительно-восстановительных реакций методом электронного баланса; уравнение гидролиза соли в ионном и молекулярном виде;</w:t>
      </w:r>
    </w:p>
    <w:p w:rsidR="006F7558" w:rsidRPr="006F7558" w:rsidRDefault="006F7558" w:rsidP="003E2308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определять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возможность протекания реакций ионного обмена; степень окисления</w:t>
      </w:r>
    </w:p>
    <w:p w:rsidR="006F7558" w:rsidRPr="006F7558" w:rsidRDefault="006F7558" w:rsidP="003E2308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прогнозировать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соли к гидролизу, тип гидролиза, реакцию среды в растворе соли;</w:t>
      </w:r>
    </w:p>
    <w:p w:rsidR="006F7558" w:rsidRPr="006F7558" w:rsidRDefault="006F7558" w:rsidP="003E2308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производить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расчеты по уравнениям реакций, если одно из реагирующих веществ дано в избытке;</w:t>
      </w:r>
    </w:p>
    <w:p w:rsidR="006F7558" w:rsidRPr="006F7558" w:rsidRDefault="006F7558" w:rsidP="003E2308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проводить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эксперимент, соблюдая правила ТБ, групповые наблюдения во время проведения демонстрационных опытов.</w:t>
      </w:r>
    </w:p>
    <w:p w:rsidR="00F96737" w:rsidRDefault="006F7558" w:rsidP="006F755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F96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96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Неметаллы (31 ч.)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Галогены. (4 часа)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галогенов в периодической таблице и строение их атомов. Хлор. Физические и химические свойства хлора. Применение.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 Соляная кислота и ее соли. Сравнительная характеристика галогенов.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Демонстрации.</w:t>
      </w:r>
    </w:p>
    <w:p w:rsidR="006F7558" w:rsidRPr="006F7558" w:rsidRDefault="006F7558" w:rsidP="003E2308">
      <w:pPr>
        <w:numPr>
          <w:ilvl w:val="0"/>
          <w:numId w:val="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свойства галогенов.</w:t>
      </w:r>
    </w:p>
    <w:p w:rsidR="006F7558" w:rsidRPr="006F7558" w:rsidRDefault="006F7558" w:rsidP="003E2308">
      <w:pPr>
        <w:numPr>
          <w:ilvl w:val="0"/>
          <w:numId w:val="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хлороводорода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растворение в воде.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Лабораторные опыты</w:t>
      </w: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F7558" w:rsidRPr="006F7558" w:rsidRDefault="006F7558" w:rsidP="003E2308">
      <w:pPr>
        <w:numPr>
          <w:ilvl w:val="0"/>
          <w:numId w:val="1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Вытеснение галогенами друг друга из растворов их соединений.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Практическая работа.</w:t>
      </w:r>
    </w:p>
    <w:p w:rsidR="006F7558" w:rsidRPr="006F7558" w:rsidRDefault="006F7558" w:rsidP="003E2308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соляной кислоты и изучение ее свойств.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Расчетные задачи.</w:t>
      </w:r>
    </w:p>
    <w:p w:rsidR="006F7558" w:rsidRPr="006F7558" w:rsidRDefault="006F7558" w:rsidP="003E2308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Вычисления по химическим уравнениям массы, объема и количества вещества одного из продуктов реакции по массе исходного вещества, его объему или количеству вещества.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темы учащиеся должны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важнейшие химические понятия:</w:t>
      </w: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ингибиторы;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галогенов в периодической таблице и строение их атомов, нахождение в природе, физические и химические свойства;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хлора, его получение и применение;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свойства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хлороводорода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, соляной кислоты и хлоридов;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лабораторный способ получения соляной кислоты, ее свойства, качественную реакцию на соляную кислоту и ее соли;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качественную реакцию на </w:t>
      </w:r>
      <w:proofErr w:type="spellStart"/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галогенид-ионы</w:t>
      </w:r>
      <w:proofErr w:type="spellEnd"/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йод.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6F7558" w:rsidRPr="006F7558" w:rsidRDefault="006F7558" w:rsidP="003E2308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галогены как химические элементы;</w:t>
      </w:r>
    </w:p>
    <w:p w:rsidR="006F7558" w:rsidRPr="006F7558" w:rsidRDefault="006F7558" w:rsidP="003E2308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обосновывать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свойства галогенов как типичных неметаллов;</w:t>
      </w:r>
    </w:p>
    <w:p w:rsidR="006F7558" w:rsidRPr="006F7558" w:rsidRDefault="006F7558" w:rsidP="003E2308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составлять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уравнения характерных для хлора реакций;</w:t>
      </w:r>
    </w:p>
    <w:p w:rsidR="006F7558" w:rsidRPr="006F7558" w:rsidRDefault="006F7558" w:rsidP="003E2308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записывать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уравнения химических реакций, характерных для соляной кислоты;</w:t>
      </w:r>
    </w:p>
    <w:p w:rsidR="006F7558" w:rsidRPr="006F7558" w:rsidRDefault="006F7558" w:rsidP="003E2308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сравнительную характеристику галогенов;</w:t>
      </w:r>
    </w:p>
    <w:p w:rsidR="00F96737" w:rsidRDefault="006F7558" w:rsidP="003E2308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выполнять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химический эксперимент, соблюдая правила техники безопасности.</w:t>
      </w:r>
    </w:p>
    <w:p w:rsidR="006F7558" w:rsidRPr="00F96737" w:rsidRDefault="006F7558" w:rsidP="00F9673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96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Кислород и сера (10 ч.)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кислорода и серы в периодической системе химических элементов, строение их атомов.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Аллотропные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видоизменения кислорода.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Сера. Аллотропия серы. Физические и химические свойства. Нахождение в природе. Применение серы. Оксид серы(IV). Сероводородная и сернистая кислоты и их соли. Оксид серы(VI). Серная кислота и ее соли. Окислительные свойства концентрированной серной кислоты.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 химических реакций. Зависимость скорости химических реакций от различных условий: от природы реагирующих веществ, площади поверхности соприкосновения, концентрации реагирующих веществ, температуры, катализатора. Химическое равновесие, условия его смещения. Решение задач.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Демонстрации.</w:t>
      </w:r>
    </w:p>
    <w:p w:rsidR="006F7558" w:rsidRPr="006F7558" w:rsidRDefault="006F7558" w:rsidP="003E2308">
      <w:pPr>
        <w:numPr>
          <w:ilvl w:val="0"/>
          <w:numId w:val="2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образцами природных сульфидов, сульфатов.</w:t>
      </w:r>
    </w:p>
    <w:p w:rsidR="006F7558" w:rsidRPr="006F7558" w:rsidRDefault="006F7558" w:rsidP="003E2308">
      <w:pPr>
        <w:numPr>
          <w:ilvl w:val="0"/>
          <w:numId w:val="2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Аллотропные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модификации серы.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Лабораторные опыты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7558" w:rsidRPr="006F7558" w:rsidRDefault="006F7558" w:rsidP="003E2308">
      <w:pPr>
        <w:numPr>
          <w:ilvl w:val="0"/>
          <w:numId w:val="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Ознакомление с образцами серы и ее природных соединений.</w:t>
      </w:r>
    </w:p>
    <w:p w:rsidR="006F7558" w:rsidRPr="006F7558" w:rsidRDefault="006F7558" w:rsidP="003E2308">
      <w:pPr>
        <w:numPr>
          <w:ilvl w:val="0"/>
          <w:numId w:val="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Распознавание сульфи</w:t>
      </w:r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д-</w:t>
      </w:r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сульфит-ионов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растворе.</w:t>
      </w:r>
    </w:p>
    <w:p w:rsidR="006F7558" w:rsidRPr="006F7558" w:rsidRDefault="006F7558" w:rsidP="003E2308">
      <w:pPr>
        <w:numPr>
          <w:ilvl w:val="0"/>
          <w:numId w:val="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Распознавание </w:t>
      </w:r>
      <w:proofErr w:type="spellStart"/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сульфат-ионов</w:t>
      </w:r>
      <w:proofErr w:type="spellEnd"/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растворе.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Практическая работа</w:t>
      </w:r>
    </w:p>
    <w:p w:rsidR="006F7558" w:rsidRPr="006F7558" w:rsidRDefault="006F7558" w:rsidP="003E2308">
      <w:pPr>
        <w:numPr>
          <w:ilvl w:val="0"/>
          <w:numId w:val="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Экспериментальные задачи по теме «Кислород и сера».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Расчетные задачи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7558" w:rsidRPr="006F7558" w:rsidRDefault="006F7558" w:rsidP="003E2308">
      <w:pPr>
        <w:numPr>
          <w:ilvl w:val="0"/>
          <w:numId w:val="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Вычисления по химическим уравнениям реакций массы, количества вещества или объема по известной массе, количеству вещества или объему одного из вступающих или получающихся в реакции веществ.</w:t>
      </w:r>
    </w:p>
    <w:p w:rsidR="006F7558" w:rsidRPr="006F7558" w:rsidRDefault="006F7558" w:rsidP="003E2308">
      <w:pPr>
        <w:numPr>
          <w:ilvl w:val="0"/>
          <w:numId w:val="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Расчеты по уравнениям с использованием закона объемных отношений.</w:t>
      </w:r>
    </w:p>
    <w:p w:rsidR="006F7558" w:rsidRPr="006F7558" w:rsidRDefault="006F7558" w:rsidP="003E2308">
      <w:pPr>
        <w:numPr>
          <w:ilvl w:val="0"/>
          <w:numId w:val="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Расчеты по термохимическим уравнениям.</w:t>
      </w:r>
    </w:p>
    <w:p w:rsidR="006F7558" w:rsidRPr="006F7558" w:rsidRDefault="006F7558" w:rsidP="003E2308">
      <w:pPr>
        <w:numPr>
          <w:ilvl w:val="0"/>
          <w:numId w:val="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расчеты по определению массовой или объемной доли выхода продукта реакции от теоретически возможного (и обратные задачи).</w:t>
      </w:r>
      <w:proofErr w:type="gramEnd"/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темы учащиеся должны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</w:p>
    <w:p w:rsidR="006F7558" w:rsidRPr="006F7558" w:rsidRDefault="006F7558" w:rsidP="003E2308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важнейшие химические понятия: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аллотропия,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аллотропные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видоизменения; скорость химической реакции, гомогенная реакция, гетерогенная реакция, катализаторы, ингибиторы, математическую формулу скорости химической реакции, зависимость скорости химической реакции от условий протекания, правило </w:t>
      </w:r>
      <w:proofErr w:type="spellStart"/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Вант-Гоффа</w:t>
      </w:r>
      <w:proofErr w:type="spellEnd"/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необратимая реакция, обратимая реакция, химическое равновесие, принцип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Ле-Шателье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, условия необратимости реакции, условия смещения химического равновесия;</w:t>
      </w:r>
    </w:p>
    <w:p w:rsidR="006F7558" w:rsidRPr="006F7558" w:rsidRDefault="006F7558" w:rsidP="003E2308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</w:t>
      </w:r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строения атомов элементов подгруппы кислорода</w:t>
      </w:r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F7558" w:rsidRPr="006F7558" w:rsidRDefault="006F7558" w:rsidP="003E2308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строение, свойства, получение и применение кислорода и озона;</w:t>
      </w:r>
    </w:p>
    <w:p w:rsidR="006F7558" w:rsidRPr="006F7558" w:rsidRDefault="006F7558" w:rsidP="003E2308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строение, свойства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аллотропных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модификаций серы, химические свойства серы, ее получение и применение;</w:t>
      </w:r>
    </w:p>
    <w:p w:rsidR="006F7558" w:rsidRPr="006F7558" w:rsidRDefault="006F7558" w:rsidP="003E2308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и свойства сероводорода, сероводородной кислоты, ее солей; оксида серы (IV), сернистой кислоты и ее солей; качественную реакцию на </w:t>
      </w:r>
      <w:proofErr w:type="spellStart"/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сульфид-ионы</w:t>
      </w:r>
      <w:proofErr w:type="spellEnd"/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7558" w:rsidRPr="006F7558" w:rsidRDefault="006F7558" w:rsidP="003E2308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и свойства оксида серы (VI); серной кислоты, ее солей, качественную реакцию на </w:t>
      </w:r>
      <w:proofErr w:type="spellStart"/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сульфат-ионы</w:t>
      </w:r>
      <w:proofErr w:type="spellEnd"/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; особенности взаимодействия концентрированной серной кислоты с металлами.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химический элемент по положению в ПСХЭ Д.И.Менделеева и строению атома;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прогнозировать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элементов на основании строения их атомов;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объяснять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зависимость свойств веществ от их строения;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строение и свойства кислорода и озона,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аллотропных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модификаций серы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характеризовать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свойства кислот с точки зрения ТЭД;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записывать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формулы изученных веществ и уравнения реакций с их участием, уравнения реакций, отображающих генетическую связь;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записывать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уравнения ОВР концентрированной серной кислоты с металлами;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проводить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химический эксперимент, соблюдая правила ТБ;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решать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экспериментальные задачи на распознавание веществ;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подтверждать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экспериментально качественный состав веществ;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объяснять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зависимость скорости реакции от различных факторов;</w:t>
      </w:r>
    </w:p>
    <w:p w:rsidR="006F7558" w:rsidRPr="006F7558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применять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принцип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Ле-Шателье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определения направления смещения химического равновесия;</w:t>
      </w:r>
    </w:p>
    <w:p w:rsidR="00F96737" w:rsidRDefault="006F7558" w:rsidP="003E230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реакции по известным признакам классификации.</w:t>
      </w:r>
    </w:p>
    <w:p w:rsidR="006F7558" w:rsidRPr="00F96737" w:rsidRDefault="006F7558" w:rsidP="00F9673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96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Азот и фосфор (7 ч.)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азота и фосфора в периодической системе химических элементов, строение их атомов.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Оксиды азота(II) и (IV). Азотная кислота и ее соли. Окислительные свойства азотной кислоты.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Фосфор. Аллотропия фосфора. Физические и химические свойства фосфора. Оксид фосфора(V). Ортофосфорная кислота и ее соли. Минеральные удобрения.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Демонстрации.</w:t>
      </w:r>
    </w:p>
    <w:p w:rsidR="006F7558" w:rsidRPr="006F7558" w:rsidRDefault="006F7558" w:rsidP="003E2308">
      <w:pPr>
        <w:numPr>
          <w:ilvl w:val="0"/>
          <w:numId w:val="2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аммиака и его растворение в воде. Обнаружение аммиака.</w:t>
      </w:r>
    </w:p>
    <w:p w:rsidR="006F7558" w:rsidRPr="006F7558" w:rsidRDefault="006F7558" w:rsidP="003E2308">
      <w:pPr>
        <w:numPr>
          <w:ilvl w:val="0"/>
          <w:numId w:val="2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 реакции на соли аммония, нитраты.</w:t>
      </w:r>
    </w:p>
    <w:p w:rsidR="006F7558" w:rsidRPr="006F7558" w:rsidRDefault="006F7558" w:rsidP="003E2308">
      <w:pPr>
        <w:numPr>
          <w:ilvl w:val="0"/>
          <w:numId w:val="2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образцами природных нитратов, фосфатов.</w:t>
      </w:r>
    </w:p>
    <w:p w:rsidR="006F7558" w:rsidRPr="006F7558" w:rsidRDefault="006F7558" w:rsidP="003E2308">
      <w:pPr>
        <w:numPr>
          <w:ilvl w:val="0"/>
          <w:numId w:val="2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Видеофильм «Фосфор».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Лабораторные опыты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7558" w:rsidRPr="006F7558" w:rsidRDefault="006F7558" w:rsidP="003E2308">
      <w:pPr>
        <w:numPr>
          <w:ilvl w:val="0"/>
          <w:numId w:val="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солей аммония со щелочами (распознавание солей аммония).</w:t>
      </w:r>
    </w:p>
    <w:p w:rsidR="006F7558" w:rsidRPr="006F7558" w:rsidRDefault="006F7558" w:rsidP="003E2308">
      <w:pPr>
        <w:numPr>
          <w:ilvl w:val="0"/>
          <w:numId w:val="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азотными и фосфорными удобрениями.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Практические работы</w:t>
      </w:r>
    </w:p>
    <w:p w:rsidR="006F7558" w:rsidRPr="006F7558" w:rsidRDefault="006F7558" w:rsidP="003E2308">
      <w:pPr>
        <w:numPr>
          <w:ilvl w:val="0"/>
          <w:numId w:val="2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аммиака и опыты с ним. Ознакомление со свойствами водного раствора аммиака.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темы учащиеся должны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</w:p>
    <w:p w:rsidR="006F7558" w:rsidRPr="006F7558" w:rsidRDefault="006F7558" w:rsidP="003E230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важнейшие химические понятия: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водородная связь, донорно-акцепторный механизм образования ковалентной связи; соли аммония;</w:t>
      </w:r>
    </w:p>
    <w:p w:rsidR="006F7558" w:rsidRPr="006F7558" w:rsidRDefault="006F7558" w:rsidP="003E230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строения и свойств атомов элементов главной подгруппы V группы; строение, физические и химические свойства, получение и применение азота – простого вещества;</w:t>
      </w:r>
    </w:p>
    <w:p w:rsidR="006F7558" w:rsidRPr="006F7558" w:rsidRDefault="006F7558" w:rsidP="003E230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и свойства аммиака, способы распознавания среди других газов, способы его получения и применение;</w:t>
      </w:r>
    </w:p>
    <w:p w:rsidR="006F7558" w:rsidRPr="006F7558" w:rsidRDefault="006F7558" w:rsidP="003E230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состав, строение, свойства, получение и применение солей аммония, качественную реакцию на катион аммония;</w:t>
      </w:r>
    </w:p>
    <w:p w:rsidR="006F7558" w:rsidRPr="006F7558" w:rsidRDefault="006F7558" w:rsidP="003E230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состав, строение, свойства аммиака, способы его получения и распознавания, применение;</w:t>
      </w:r>
    </w:p>
    <w:p w:rsidR="006F7558" w:rsidRPr="006F7558" w:rsidRDefault="006F7558" w:rsidP="003E230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строение, свойства, получение и применение азотной кислоты, качественную реакцию на нитрат-ион;</w:t>
      </w:r>
    </w:p>
    <w:p w:rsidR="006F7558" w:rsidRPr="006F7558" w:rsidRDefault="006F7558" w:rsidP="003E230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строение, свойства, получение и применение нитратов, биологическую роль азота;</w:t>
      </w:r>
    </w:p>
    <w:p w:rsidR="006F7558" w:rsidRPr="006F7558" w:rsidRDefault="006F7558" w:rsidP="003E230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и свойства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аллотропных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видоизменений фосфора, нахождение в природе, получение и применение фосфора;</w:t>
      </w:r>
    </w:p>
    <w:p w:rsidR="006F7558" w:rsidRPr="006F7558" w:rsidRDefault="006F7558" w:rsidP="003E230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состав, свойства, получение и применение оксида фосфора (V), ортофосфорной кислоты и ее солей, качественную реакцию на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ортофосфат-ион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F7558" w:rsidRPr="006F7558" w:rsidRDefault="006F7558" w:rsidP="003E230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понятия «минеральные удобрения», названия и химические формулы азотных, калийных и фосфорных удобрений, важнейшие макроэлементы и микроэлементы, их значение для растений, иметь представление о простых и комплексных удобрениях.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6F7558" w:rsidRPr="006F7558" w:rsidRDefault="006F7558" w:rsidP="003E2308">
      <w:pPr>
        <w:numPr>
          <w:ilvl w:val="0"/>
          <w:numId w:val="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сравнительную характеристику строения и свойств элементов главной подгруппы V группы; белого и красного фосфора;</w:t>
      </w:r>
    </w:p>
    <w:p w:rsidR="006F7558" w:rsidRPr="006F7558" w:rsidRDefault="006F7558" w:rsidP="003E2308">
      <w:pPr>
        <w:numPr>
          <w:ilvl w:val="0"/>
          <w:numId w:val="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азот как химический элемент и простое вещество, биологическую роль азота, круговорот азота в природе;</w:t>
      </w:r>
    </w:p>
    <w:p w:rsidR="006F7558" w:rsidRPr="006F7558" w:rsidRDefault="006F7558" w:rsidP="003E2308">
      <w:pPr>
        <w:numPr>
          <w:ilvl w:val="0"/>
          <w:numId w:val="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определять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опытным путем аммиак, катион аммония, </w:t>
      </w:r>
      <w:proofErr w:type="spellStart"/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нитрат-ионы</w:t>
      </w:r>
      <w:proofErr w:type="spellEnd"/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ортофосфат-ионы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F7558" w:rsidRPr="006F7558" w:rsidRDefault="006F7558" w:rsidP="003E2308">
      <w:pPr>
        <w:numPr>
          <w:ilvl w:val="0"/>
          <w:numId w:val="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распознавать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минеральные удобрения;</w:t>
      </w:r>
    </w:p>
    <w:p w:rsidR="006F7558" w:rsidRPr="006F7558" w:rsidRDefault="006F7558" w:rsidP="003E2308">
      <w:pPr>
        <w:numPr>
          <w:ilvl w:val="0"/>
          <w:numId w:val="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записывать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уравнения реакций, характеризующих химические свойства и способы получения веществ, уравнения ОВР, уравнения реакций, отображающих генетическую связь;</w:t>
      </w:r>
    </w:p>
    <w:p w:rsidR="006F7558" w:rsidRPr="006F7558" w:rsidRDefault="006F7558" w:rsidP="003E2308">
      <w:pPr>
        <w:numPr>
          <w:ilvl w:val="0"/>
          <w:numId w:val="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определять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принадлежность веществ к определенным классам соединений, тип химической реакции, валентность и степень окисления химических элементов в соединениях;</w:t>
      </w:r>
    </w:p>
    <w:p w:rsidR="006F7558" w:rsidRPr="006F7558" w:rsidRDefault="006F7558" w:rsidP="003E2308">
      <w:pPr>
        <w:numPr>
          <w:ilvl w:val="0"/>
          <w:numId w:val="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называть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соединения изученных классов, определять состав веществ по их формулам;</w:t>
      </w:r>
    </w:p>
    <w:p w:rsidR="006F7558" w:rsidRPr="006F7558" w:rsidRDefault="006F7558" w:rsidP="003E2308">
      <w:pPr>
        <w:numPr>
          <w:ilvl w:val="0"/>
          <w:numId w:val="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проводить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хим. эксперимент, соблюдая правила ТБ;</w:t>
      </w:r>
    </w:p>
    <w:p w:rsidR="006F7558" w:rsidRPr="006F7558" w:rsidRDefault="006F7558" w:rsidP="003E2308">
      <w:pPr>
        <w:numPr>
          <w:ilvl w:val="0"/>
          <w:numId w:val="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производить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расчеты по определению массовой или объемной доли выхода продукта реакции от теоретически возможного (и обратные задачи).</w:t>
      </w:r>
      <w:proofErr w:type="gramEnd"/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Углерод и кремний (9 ч.)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углерода и кремния в периодической системе химических элементов, строение их атомов.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Углерод,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аллотропные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модификации, физические и химические свойства углерода. Угарный газ, свойства и физиологическое действие на организм. Углекислый газ, угольная кислота и ее соли. Круговорот углерода в природе.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Кремний. Оксид кремния(IV). Кремниевая кислота и ее соли. Стекло. Цемент.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Демонстрации.</w:t>
      </w:r>
    </w:p>
    <w:p w:rsidR="006F7558" w:rsidRPr="006F7558" w:rsidRDefault="006F7558" w:rsidP="003E2308">
      <w:pPr>
        <w:numPr>
          <w:ilvl w:val="0"/>
          <w:numId w:val="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Кристаллические решетки алмаза и графита. Знакомство с образцами природных карбонатов и силикатов. Ознакомление с различными видами топлива. Ознакомление с видами стекла.</w:t>
      </w:r>
    </w:p>
    <w:p w:rsidR="006F7558" w:rsidRPr="006F7558" w:rsidRDefault="006F7558" w:rsidP="003E2308">
      <w:pPr>
        <w:numPr>
          <w:ilvl w:val="0"/>
          <w:numId w:val="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оксида углерода (IV) и его взаимодействие с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гидроксидом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кальция.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Лабораторные опыты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7558" w:rsidRPr="006F7558" w:rsidRDefault="006F7558" w:rsidP="003E2308">
      <w:pPr>
        <w:numPr>
          <w:ilvl w:val="0"/>
          <w:numId w:val="3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различными видами топлива (коллекция топлива).</w:t>
      </w:r>
    </w:p>
    <w:p w:rsidR="006F7558" w:rsidRPr="00E860F0" w:rsidRDefault="006F7558" w:rsidP="006F7558">
      <w:pPr>
        <w:numPr>
          <w:ilvl w:val="0"/>
          <w:numId w:val="3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E860F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со свойствами и взаимопревращениями карбонатов</w:t>
      </w:r>
      <w:r w:rsidR="00E860F0" w:rsidRPr="00E86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60F0">
        <w:rPr>
          <w:rFonts w:ascii="Times New Roman" w:eastAsia="Times New Roman" w:hAnsi="Times New Roman" w:cs="Times New Roman"/>
          <w:color w:val="000000"/>
          <w:sz w:val="24"/>
          <w:szCs w:val="24"/>
        </w:rPr>
        <w:t>и гидрокарбонатов. Качественные реакции на карбонат-ион.</w:t>
      </w:r>
    </w:p>
    <w:p w:rsidR="006F7558" w:rsidRPr="006F7558" w:rsidRDefault="006F7558" w:rsidP="003E2308">
      <w:pPr>
        <w:numPr>
          <w:ilvl w:val="0"/>
          <w:numId w:val="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образцами природных силикатов.</w:t>
      </w:r>
    </w:p>
    <w:p w:rsidR="006F7558" w:rsidRPr="006F7558" w:rsidRDefault="006F7558" w:rsidP="003E2308">
      <w:pPr>
        <w:numPr>
          <w:ilvl w:val="0"/>
          <w:numId w:val="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видами стекла (работа с коллекцией «</w:t>
      </w:r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Стекло</w:t>
      </w:r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изделия из стекла»).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Практическая работа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7558" w:rsidRPr="006F7558" w:rsidRDefault="006F7558" w:rsidP="003E2308">
      <w:pPr>
        <w:numPr>
          <w:ilvl w:val="0"/>
          <w:numId w:val="3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оксида углерода(IV) и изучение его свойств. Распознавание карбонатов.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Расчетные задачи.</w:t>
      </w:r>
    </w:p>
    <w:p w:rsidR="006F7558" w:rsidRPr="006F7558" w:rsidRDefault="006F7558" w:rsidP="003E2308">
      <w:pPr>
        <w:numPr>
          <w:ilvl w:val="0"/>
          <w:numId w:val="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Вычисление массы или объема продукта реакции по известной массе или объему исходного вещества, содержащего примеси.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темы учащиеся должны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</w:p>
    <w:p w:rsidR="006F7558" w:rsidRPr="006F7558" w:rsidRDefault="006F7558" w:rsidP="003E2308">
      <w:pPr>
        <w:numPr>
          <w:ilvl w:val="0"/>
          <w:numId w:val="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строения и свойств атомов элементов главной подгруппы IV группы; строение, физические и химические свойства, получение и применение углерода – простого вещества, сущность круговорота углерода в природе;</w:t>
      </w:r>
    </w:p>
    <w:p w:rsidR="006F7558" w:rsidRPr="006F7558" w:rsidRDefault="006F7558" w:rsidP="003E2308">
      <w:pPr>
        <w:numPr>
          <w:ilvl w:val="0"/>
          <w:numId w:val="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состав, строение, свойства, применение оксида углерода (II) и оксида углерода (IV), качественную реакцию на оксид углерода (IV);</w:t>
      </w:r>
    </w:p>
    <w:p w:rsidR="006F7558" w:rsidRPr="006F7558" w:rsidRDefault="006F7558" w:rsidP="003E2308">
      <w:pPr>
        <w:numPr>
          <w:ilvl w:val="0"/>
          <w:numId w:val="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строения и свойства угольной кислоты и карбонатов, качественную реакцию на </w:t>
      </w:r>
      <w:proofErr w:type="spellStart"/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карбонат-ионы</w:t>
      </w:r>
      <w:proofErr w:type="spellEnd"/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F7558" w:rsidRPr="006F7558" w:rsidRDefault="006F7558" w:rsidP="003E2308">
      <w:pPr>
        <w:numPr>
          <w:ilvl w:val="0"/>
          <w:numId w:val="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и жесткости воды и способах ее устранения;</w:t>
      </w:r>
    </w:p>
    <w:p w:rsidR="006F7558" w:rsidRPr="006F7558" w:rsidRDefault="006F7558" w:rsidP="003E2308">
      <w:pPr>
        <w:numPr>
          <w:ilvl w:val="0"/>
          <w:numId w:val="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важнейшие природные соединения кремния, способы его получения, свойства, применение; строение кристаллической решетки оксида кремния (IV), его свойства, применение;</w:t>
      </w:r>
    </w:p>
    <w:p w:rsidR="006F7558" w:rsidRPr="006F7558" w:rsidRDefault="006F7558" w:rsidP="003E2308">
      <w:pPr>
        <w:numPr>
          <w:ilvl w:val="0"/>
          <w:numId w:val="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состав, строение, свойства, получение, применение кремниевой кислоты и ее солей, качественную реакцию на силикат-ион;</w:t>
      </w:r>
    </w:p>
    <w:p w:rsidR="006F7558" w:rsidRPr="006F7558" w:rsidRDefault="006F7558" w:rsidP="003E2308">
      <w:pPr>
        <w:numPr>
          <w:ilvl w:val="0"/>
          <w:numId w:val="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технологию производства керамики, стекла, цемента.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6F7558" w:rsidRPr="006F7558" w:rsidRDefault="006F7558" w:rsidP="003E230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сравнительную характеристику строения и свойств элементов главной подгруппы IV группы; сравнительную характеристику оксидов углерода;</w:t>
      </w:r>
    </w:p>
    <w:p w:rsidR="006F7558" w:rsidRPr="006F7558" w:rsidRDefault="006F7558" w:rsidP="003E230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характеризовать углерод как химический элемент и простое вещество,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аллотропные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модификации углерода;</w:t>
      </w:r>
    </w:p>
    <w:p w:rsidR="006F7558" w:rsidRPr="006F7558" w:rsidRDefault="006F7558" w:rsidP="003E230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оксид углерода (IV), </w:t>
      </w:r>
      <w:proofErr w:type="spellStart"/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карбонат-ионы</w:t>
      </w:r>
      <w:proofErr w:type="spellEnd"/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F7558" w:rsidRPr="006F7558" w:rsidRDefault="006F7558" w:rsidP="003E230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уравнения реакций, отражающих химические свойства и способы получения веществ, генетическую связь.</w:t>
      </w:r>
    </w:p>
    <w:p w:rsidR="006F7558" w:rsidRPr="006F7558" w:rsidRDefault="006F7558" w:rsidP="003E230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химический эксперимент, соблюдая правила ТБ;</w:t>
      </w:r>
    </w:p>
    <w:p w:rsidR="006F7558" w:rsidRPr="006F7558" w:rsidRDefault="006F7558" w:rsidP="003E230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изделий силикатной промышленности;</w:t>
      </w:r>
    </w:p>
    <w:p w:rsidR="006F7558" w:rsidRPr="006F7558" w:rsidRDefault="006F7558" w:rsidP="003E230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вычисление массы или объема продукта реакции по известной массе или объему исходного вещества, содержащего примеси.</w:t>
      </w:r>
    </w:p>
    <w:p w:rsidR="006F7558" w:rsidRPr="006F7558" w:rsidRDefault="00F96737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4. </w:t>
      </w:r>
      <w:r w:rsidR="006F7558"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Металлы. (11 ч)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свойства металлов.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металлов в периодической системе химических элементов Д. И. Менделеева. Металлическая связь. Физические и химические свойства металлов. Ряд напряжений металлов.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Демонстрации.</w:t>
      </w:r>
    </w:p>
    <w:p w:rsidR="006F7558" w:rsidRPr="006F7558" w:rsidRDefault="006F7558" w:rsidP="003E2308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металлов, взаимодействие металлов с неметаллами.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Лабораторные опыты</w:t>
      </w:r>
    </w:p>
    <w:p w:rsidR="006F7558" w:rsidRPr="006F7558" w:rsidRDefault="006F7558" w:rsidP="003E2308">
      <w:pPr>
        <w:numPr>
          <w:ilvl w:val="0"/>
          <w:numId w:val="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образцов металлов.</w:t>
      </w:r>
    </w:p>
    <w:p w:rsidR="006F7558" w:rsidRPr="006F7558" w:rsidRDefault="006F7558" w:rsidP="003E2308">
      <w:pPr>
        <w:numPr>
          <w:ilvl w:val="0"/>
          <w:numId w:val="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металлов с растворами солей.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Металлы </w:t>
      </w:r>
      <w:proofErr w:type="gramStart"/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gramEnd"/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А–</w:t>
      </w:r>
      <w:proofErr w:type="spellStart"/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IIIА-групп</w:t>
      </w:r>
      <w:proofErr w:type="spellEnd"/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ПСХЭ Д.И. Менделеева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Щелочные металлы. 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Щелочноземельные металлы. 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Алюминий. Положение алюминия в периодической системе и строение его атома. Нахождение в природе. Физические и химические свойства алюминия. Амфотерность оксида и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гидроксида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алюминия.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Демонстрации.</w:t>
      </w:r>
    </w:p>
    <w:p w:rsidR="006F7558" w:rsidRPr="006F7558" w:rsidRDefault="006F7558" w:rsidP="003E2308">
      <w:pPr>
        <w:numPr>
          <w:ilvl w:val="0"/>
          <w:numId w:val="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образцами важнейших солей натрия, калия, природных соединений кальция, рудами железа, соединениями алюминия.</w:t>
      </w:r>
    </w:p>
    <w:p w:rsidR="006F7558" w:rsidRPr="006F7558" w:rsidRDefault="006F7558" w:rsidP="003E2308">
      <w:pPr>
        <w:numPr>
          <w:ilvl w:val="0"/>
          <w:numId w:val="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щелочных, щелочноземельных металлов и алюминия с водой.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Лабораторные опыты</w:t>
      </w:r>
    </w:p>
    <w:p w:rsidR="006F7558" w:rsidRPr="006F7558" w:rsidRDefault="006F7558" w:rsidP="003E2308">
      <w:pPr>
        <w:numPr>
          <w:ilvl w:val="0"/>
          <w:numId w:val="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образцами важнейших солей натрия, калия и кальция.</w:t>
      </w:r>
    </w:p>
    <w:p w:rsidR="006F7558" w:rsidRPr="006F7558" w:rsidRDefault="006F7558" w:rsidP="003E2308">
      <w:pPr>
        <w:numPr>
          <w:ilvl w:val="0"/>
          <w:numId w:val="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природными соединениями кальция.</w:t>
      </w:r>
    </w:p>
    <w:p w:rsidR="006F7558" w:rsidRPr="006F7558" w:rsidRDefault="006F7558" w:rsidP="003E2308">
      <w:pPr>
        <w:numPr>
          <w:ilvl w:val="0"/>
          <w:numId w:val="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Ознакомление и образцами алюминия и его сплавов.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Практическая работа</w:t>
      </w:r>
    </w:p>
    <w:p w:rsidR="006F7558" w:rsidRPr="006F7558" w:rsidRDefault="006F7558" w:rsidP="003E2308">
      <w:pPr>
        <w:numPr>
          <w:ilvl w:val="0"/>
          <w:numId w:val="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экспериментальных задач.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Железо.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Железо. Положение железа в периодической системе и строение его атома. Нахождение в природе. Физические и химические свойства железа. Оксиды,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гидроксиды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соли железа(II) и железа(III).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Демонстрации.</w:t>
      </w:r>
    </w:p>
    <w:p w:rsidR="006F7558" w:rsidRPr="006F7558" w:rsidRDefault="006F7558" w:rsidP="003E2308">
      <w:pPr>
        <w:numPr>
          <w:ilvl w:val="0"/>
          <w:numId w:val="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железными рудами.</w:t>
      </w:r>
    </w:p>
    <w:p w:rsidR="006F7558" w:rsidRPr="006F7558" w:rsidRDefault="006F7558" w:rsidP="003E2308">
      <w:pPr>
        <w:numPr>
          <w:ilvl w:val="0"/>
          <w:numId w:val="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железа и их взаимодействие с кислотами.</w:t>
      </w:r>
    </w:p>
    <w:p w:rsidR="006F7558" w:rsidRPr="006F7558" w:rsidRDefault="006F7558" w:rsidP="003E2308">
      <w:pPr>
        <w:numPr>
          <w:ilvl w:val="0"/>
          <w:numId w:val="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 реакции на ионы железа.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Лабораторные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опыты</w:t>
      </w:r>
    </w:p>
    <w:p w:rsidR="006F7558" w:rsidRPr="006F7558" w:rsidRDefault="006F7558" w:rsidP="003E2308">
      <w:pPr>
        <w:numPr>
          <w:ilvl w:val="0"/>
          <w:numId w:val="4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гидроксида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железа (II) и взаимодействие его с кислотами.</w:t>
      </w:r>
    </w:p>
    <w:p w:rsidR="006F7558" w:rsidRPr="006F7558" w:rsidRDefault="006F7558" w:rsidP="003E2308">
      <w:pPr>
        <w:numPr>
          <w:ilvl w:val="0"/>
          <w:numId w:val="4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гидроксида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железа (III) и взаимодействие его с кислотами.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Практическая</w:t>
      </w: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 работа</w:t>
      </w:r>
    </w:p>
    <w:p w:rsidR="006F7558" w:rsidRPr="006F7558" w:rsidRDefault="006F7558" w:rsidP="003E2308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экспериментальных задач.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Металлургия.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металлургии. Способы получения металлов. Сплавы (сталь, чугун, дюралюминий, бронза). Производство чугуна и стали. Проблема безотходных производств в металлургии и охрана окружающей среды. Понятие о коррозии металлов и способах защиты от нее (обзорно).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темы учащиеся должны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</w:p>
    <w:p w:rsidR="006F7558" w:rsidRPr="006F7558" w:rsidRDefault="006F7558" w:rsidP="003E2308">
      <w:pPr>
        <w:numPr>
          <w:ilvl w:val="0"/>
          <w:numId w:val="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важнейшие химические понятия: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металлическая химическая связь, металлическая кристаллическая решетка; металлургия, сплавы;</w:t>
      </w:r>
    </w:p>
    <w:p w:rsidR="006F7558" w:rsidRPr="006F7558" w:rsidRDefault="006F7558" w:rsidP="003E2308">
      <w:pPr>
        <w:numPr>
          <w:ilvl w:val="0"/>
          <w:numId w:val="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строения и свойств атомов металлов, их физические и общие химические свойства;</w:t>
      </w:r>
    </w:p>
    <w:p w:rsidR="006F7558" w:rsidRPr="006F7558" w:rsidRDefault="006F7558" w:rsidP="003E2308">
      <w:pPr>
        <w:numPr>
          <w:ilvl w:val="0"/>
          <w:numId w:val="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получения металлов; особенности строения и свойств атомов, нахождение в природе, физические и химические свойства, получение и применение щелочных, </w:t>
      </w:r>
      <w:proofErr w:type="spellStart"/>
      <w:proofErr w:type="gram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щелочно-земельных</w:t>
      </w:r>
      <w:proofErr w:type="spellEnd"/>
      <w:proofErr w:type="gram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металлов, кальция, алюминия, железа и их соединений;</w:t>
      </w:r>
    </w:p>
    <w:p w:rsidR="006F7558" w:rsidRPr="006F7558" w:rsidRDefault="006F7558" w:rsidP="003E2308">
      <w:pPr>
        <w:numPr>
          <w:ilvl w:val="0"/>
          <w:numId w:val="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 реакции на ионы;</w:t>
      </w:r>
    </w:p>
    <w:p w:rsidR="006F7558" w:rsidRPr="006F7558" w:rsidRDefault="006F7558" w:rsidP="003E2308">
      <w:pPr>
        <w:numPr>
          <w:ilvl w:val="0"/>
          <w:numId w:val="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генетическую связь соединений;</w:t>
      </w:r>
    </w:p>
    <w:p w:rsidR="006F7558" w:rsidRPr="006F7558" w:rsidRDefault="006F7558" w:rsidP="003E2308">
      <w:pPr>
        <w:numPr>
          <w:ilvl w:val="0"/>
          <w:numId w:val="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технологию производства чугуна и стали, цветные сплавы, их свойства и применение.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объяснять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подгрупп, объяснять взаимосвязь строения и свойств;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химические свойства металлов, составлять уравнения реакций с участием металлов, указывать их тип, называть продукты реакций, записывать уравнения реакций, отражающих генетическую связь;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записывать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уравнения реакций получения металлов;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свойства некоторых сплавов и их применение;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сравнительную характеристику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строения и свойств атомов элементов главной подгруппы I группы;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распознавать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вещества, используя качественные реакции;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осуществлять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реакции, лежащие в основе цепочки превращений;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составлять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уравнения ионных реакций, окислительно-восстановительных реакций;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алюминий по плану, составлять уравнения реакций с участием алюминия и его соединений, указывать их тип, называть продукты реакций;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железо по плану, составлять уравнения реакций с участием железа и его соединений, указывать их тип, называть продукты реакций;</w:t>
      </w:r>
    </w:p>
    <w:p w:rsidR="006F7558" w:rsidRPr="006F7558" w:rsidRDefault="006F7558" w:rsidP="003E230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производство чугуна и стали, приводить примеры изделий из чугуна и из стали.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F96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806A9E" w:rsidRPr="00806A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Первоначальные представления об органических веществах.</w:t>
      </w:r>
      <w:r w:rsidR="00806A9E"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(8 ч.)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представления об органических веществах. Первоначальные сведения о строении органических веществ. Основные положения теории строения органических соединений А. М. Бутлерова. Изомерия. Упрощенная классификация органических соединений.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Предельные углеводороды. Метан, этан. Состав, строение, физические и химические свойства. Применение. Понятие о гомологах и гомологических рядах.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Непредельные углеводороды. Состав, строение, физические и химические свойства. Применение.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циклических углеводородах (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циклоалканы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, бензол).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источники углеводородов. Нефть и природный газ, их применение. Защита атмосферного воздуха от загрязнения. Кислородсодержащие органические вещества: спирты, карбоновые кислоты, сложные эфиры, жиры, углеводы (общие сведения). Общие понятия об аминокислотах, белках, полимерах.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Демонстрации.</w:t>
      </w:r>
    </w:p>
    <w:p w:rsidR="006F7558" w:rsidRPr="006F7558" w:rsidRDefault="006F7558" w:rsidP="003E2308">
      <w:pPr>
        <w:numPr>
          <w:ilvl w:val="0"/>
          <w:numId w:val="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молекул органических соединений, схемы, таблицы.</w:t>
      </w:r>
    </w:p>
    <w:p w:rsidR="006F7558" w:rsidRPr="006F7558" w:rsidRDefault="006F7558" w:rsidP="003E2308">
      <w:pPr>
        <w:numPr>
          <w:ilvl w:val="0"/>
          <w:numId w:val="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Горение углеводородов и обнаружение продуктов их горения.</w:t>
      </w:r>
    </w:p>
    <w:p w:rsidR="006F7558" w:rsidRPr="006F7558" w:rsidRDefault="006F7558" w:rsidP="003E2308">
      <w:pPr>
        <w:numPr>
          <w:ilvl w:val="0"/>
          <w:numId w:val="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нефти и продуктов их переработки.</w:t>
      </w:r>
    </w:p>
    <w:p w:rsidR="006F7558" w:rsidRPr="006F7558" w:rsidRDefault="006F7558" w:rsidP="003E2308">
      <w:pPr>
        <w:numPr>
          <w:ilvl w:val="0"/>
          <w:numId w:val="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Видеоопыты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свойствам основных классов органических веществ.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Лабораторные опыты</w:t>
      </w:r>
    </w:p>
    <w:p w:rsidR="006F7558" w:rsidRPr="006F7558" w:rsidRDefault="006F7558" w:rsidP="003E2308">
      <w:pPr>
        <w:numPr>
          <w:ilvl w:val="0"/>
          <w:numId w:val="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Этилен, его получение и свойства.</w:t>
      </w:r>
    </w:p>
    <w:p w:rsidR="006F7558" w:rsidRPr="006F7558" w:rsidRDefault="006F7558" w:rsidP="003E2308">
      <w:pPr>
        <w:numPr>
          <w:ilvl w:val="0"/>
          <w:numId w:val="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Ацетилен, его получение и свойства.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Расчетные задачи.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простейшей формулы вещества по массовым долям элементов.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темы учащиеся должны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</w:p>
    <w:p w:rsidR="006F7558" w:rsidRPr="006F7558" w:rsidRDefault="006F7558" w:rsidP="003E230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важнейшие химические понятия: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органическая химия, органические вещества, химическое строение, валентность, гомологи, гомологический ряд, гомологическая разность, изомерия, изомеры, предельные углеводороды,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алкены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алкины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, функциональная группа, спирты, карбоновые кислоты, карбоксильная группа, сложные эфиры, жиры, аминокислоты, белки, мономер, полимер, структурное звено, реакция полимеризации;</w:t>
      </w:r>
      <w:proofErr w:type="gramEnd"/>
    </w:p>
    <w:p w:rsidR="006F7558" w:rsidRPr="006F7558" w:rsidRDefault="006F7558" w:rsidP="003E230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законы химии: </w:t>
      </w: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положения теории строения органических соединений А.М.Бутлерова;</w:t>
      </w:r>
    </w:p>
    <w:p w:rsidR="006F7558" w:rsidRPr="006F7558" w:rsidRDefault="006F7558" w:rsidP="003E230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общую формулу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гомологический ряд метана, номенклатуру и изомерию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нахождение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природе, получение, свойства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метана, применение;</w:t>
      </w:r>
    </w:p>
    <w:p w:rsidR="006F7558" w:rsidRPr="006F7558" w:rsidRDefault="006F7558" w:rsidP="003E230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общую формулу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гомологический ряд этилена, номенклатуру и изомерию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получение, свойства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этилена, применение;</w:t>
      </w:r>
    </w:p>
    <w:p w:rsidR="006F7558" w:rsidRPr="006F7558" w:rsidRDefault="006F7558" w:rsidP="003E230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общую формулу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гомологический ряд ацетилена, номенклатуру и изомерию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получение, свойства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ацетилена, применение;</w:t>
      </w:r>
    </w:p>
    <w:p w:rsidR="006F7558" w:rsidRPr="006F7558" w:rsidRDefault="006F7558" w:rsidP="003E230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формулы и особенности строения и свойств, получение и применение одноатомных спиртов (метанола, этанола), многоатомных спиртов (этиленгликоля, глицерина);</w:t>
      </w:r>
    </w:p>
    <w:p w:rsidR="006F7558" w:rsidRPr="006F7558" w:rsidRDefault="006F7558" w:rsidP="003E230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формулы и особенности строения и свойств карбоновых кислот (муравьиной, уксусной, стеариновой и др.), применение карбоновых кислот, сложных эфиров, биологическую роль жиров;</w:t>
      </w:r>
    </w:p>
    <w:p w:rsidR="006F7558" w:rsidRPr="006F7558" w:rsidRDefault="006F7558" w:rsidP="003E230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важнейших представителей углеводов, их молекулярные формулы, свойства, значение в природе и в жизни человека;</w:t>
      </w:r>
    </w:p>
    <w:p w:rsidR="006F7558" w:rsidRPr="006F7558" w:rsidRDefault="006F7558" w:rsidP="003E230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важнейших аминокислот, их свойства, биологическое значение; функции белков;</w:t>
      </w:r>
    </w:p>
    <w:p w:rsidR="006F7558" w:rsidRPr="006F7558" w:rsidRDefault="006F7558" w:rsidP="003E230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свойства, применение полимеров на примере полиэтилена, поливинилхлорида.</w:t>
      </w:r>
    </w:p>
    <w:p w:rsidR="006F7558" w:rsidRPr="006F7558" w:rsidRDefault="006F7558" w:rsidP="006F7558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молекулярные и структурные формулы органических веществ, формулы структурных изомеров;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шаростержневые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модели веществ;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молекулярные и структурные формулы метана и его гомологов, изомерных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, называть их по ИЮПАК;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характеризовать основные химические свойства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метана;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расчетные задачи на установление простейшей формулы вещества по массовым долям элементов;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молекулярные и структурные формулы этилена и его гомологов, изомерных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, называть их по ИЮПАК;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характеризовать основные химические свойства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этилена.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молекулярные и структурные формулы ацетилена и его гомологов, изомерных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, называть их по ИЮПАК;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характеризовать основные химические свойства </w:t>
      </w:r>
      <w:proofErr w:type="spellStart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примере ацетилена;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формулы простейших спиртов, давать им характеристики;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формулы простейших карбоновых кислот, сложных эфиров, общую формулу жиров, характеризовать их свойства;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важнейшие углеводы;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биологическое значение и свойства аминокислот и белков;</w:t>
      </w:r>
    </w:p>
    <w:p w:rsidR="006F7558" w:rsidRPr="006F7558" w:rsidRDefault="006F7558" w:rsidP="003E230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6F7558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уравнения реакций полимеризации.</w:t>
      </w:r>
    </w:p>
    <w:p w:rsidR="006F7558" w:rsidRDefault="006F7558" w:rsidP="00740DF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7558" w:rsidRPr="00740DF7" w:rsidRDefault="006F7558" w:rsidP="00740DF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0DF7" w:rsidRDefault="00740DF7" w:rsidP="00740DF7">
      <w:pPr>
        <w:ind w:left="-851"/>
        <w:jc w:val="both"/>
        <w:rPr>
          <w:color w:val="000000"/>
        </w:rPr>
      </w:pPr>
    </w:p>
    <w:p w:rsidR="006F7558" w:rsidRDefault="006F7558" w:rsidP="00740DF7">
      <w:pPr>
        <w:ind w:left="-851"/>
        <w:jc w:val="both"/>
        <w:rPr>
          <w:color w:val="000000"/>
        </w:rPr>
      </w:pPr>
    </w:p>
    <w:p w:rsidR="006F7558" w:rsidRDefault="006F7558" w:rsidP="00740DF7">
      <w:pPr>
        <w:ind w:left="-851"/>
        <w:jc w:val="both"/>
        <w:rPr>
          <w:color w:val="000000"/>
        </w:rPr>
      </w:pPr>
    </w:p>
    <w:p w:rsidR="006F7558" w:rsidRDefault="006F7558" w:rsidP="00740DF7">
      <w:pPr>
        <w:ind w:left="-851"/>
        <w:jc w:val="both"/>
        <w:rPr>
          <w:color w:val="000000"/>
        </w:rPr>
      </w:pPr>
    </w:p>
    <w:p w:rsidR="006F7558" w:rsidRDefault="006F7558" w:rsidP="00740DF7">
      <w:pPr>
        <w:ind w:left="-851"/>
        <w:jc w:val="both"/>
        <w:rPr>
          <w:color w:val="000000"/>
        </w:rPr>
      </w:pPr>
    </w:p>
    <w:p w:rsidR="006F7558" w:rsidRDefault="006F7558" w:rsidP="00740DF7">
      <w:pPr>
        <w:ind w:left="-851"/>
        <w:jc w:val="both"/>
        <w:rPr>
          <w:color w:val="000000"/>
        </w:rPr>
      </w:pPr>
    </w:p>
    <w:p w:rsidR="006F7558" w:rsidRDefault="006F7558" w:rsidP="00740DF7">
      <w:pPr>
        <w:ind w:left="-851"/>
        <w:jc w:val="both"/>
        <w:rPr>
          <w:color w:val="000000"/>
        </w:rPr>
      </w:pPr>
    </w:p>
    <w:p w:rsidR="006F7558" w:rsidRDefault="006F7558" w:rsidP="00740DF7">
      <w:pPr>
        <w:ind w:left="-851"/>
        <w:jc w:val="both"/>
        <w:rPr>
          <w:color w:val="000000"/>
        </w:rPr>
      </w:pPr>
    </w:p>
    <w:p w:rsidR="006F7558" w:rsidRDefault="006F7558" w:rsidP="00740DF7">
      <w:pPr>
        <w:ind w:left="-851"/>
        <w:jc w:val="both"/>
        <w:rPr>
          <w:color w:val="000000"/>
        </w:rPr>
      </w:pPr>
    </w:p>
    <w:p w:rsidR="002071CB" w:rsidRDefault="002071CB" w:rsidP="0031099C">
      <w:pPr>
        <w:tabs>
          <w:tab w:val="left" w:pos="878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1CB" w:rsidRDefault="002071CB" w:rsidP="0031099C">
      <w:pPr>
        <w:tabs>
          <w:tab w:val="left" w:pos="878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1CB" w:rsidRDefault="002071CB" w:rsidP="0031099C">
      <w:pPr>
        <w:tabs>
          <w:tab w:val="left" w:pos="878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A18" w:rsidRPr="008C3768" w:rsidRDefault="00A67D8A" w:rsidP="0031099C">
      <w:pPr>
        <w:tabs>
          <w:tab w:val="left" w:pos="878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="00955A18" w:rsidRPr="008C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 - ТЕМАТИЧЕСК</w:t>
      </w:r>
      <w:r w:rsidR="000A0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 ПЛАНИРОВАНИЕ УРОКОВ ХИМИИ В 9</w:t>
      </w:r>
      <w:r w:rsidR="00955A18" w:rsidRPr="008C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955A18" w:rsidRDefault="004655BB" w:rsidP="00955A1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 ЧАСА В НЕДЕЛЮ)</w:t>
      </w:r>
    </w:p>
    <w:p w:rsidR="006F7558" w:rsidRDefault="006F7558" w:rsidP="00955A1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2"/>
        <w:tblW w:w="14992" w:type="dxa"/>
        <w:tblLayout w:type="fixed"/>
        <w:tblLook w:val="04A0"/>
      </w:tblPr>
      <w:tblGrid>
        <w:gridCol w:w="833"/>
        <w:gridCol w:w="835"/>
        <w:gridCol w:w="850"/>
        <w:gridCol w:w="7088"/>
        <w:gridCol w:w="2693"/>
        <w:gridCol w:w="2693"/>
      </w:tblGrid>
      <w:tr w:rsidR="00F75359" w:rsidRPr="00F75359" w:rsidTr="008E1422">
        <w:trPr>
          <w:trHeight w:val="300"/>
        </w:trPr>
        <w:tc>
          <w:tcPr>
            <w:tcW w:w="833" w:type="dxa"/>
            <w:vMerge w:val="restart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535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п</w:t>
            </w:r>
            <w:proofErr w:type="spellEnd"/>
            <w:proofErr w:type="gramEnd"/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75359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1685" w:type="dxa"/>
            <w:gridSpan w:val="2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088" w:type="dxa"/>
            <w:vMerge w:val="restart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vMerge w:val="restart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693" w:type="dxa"/>
            <w:vMerge w:val="restart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F75359" w:rsidRPr="00F75359" w:rsidTr="008E1422">
        <w:trPr>
          <w:trHeight w:val="195"/>
        </w:trPr>
        <w:tc>
          <w:tcPr>
            <w:tcW w:w="83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88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422" w:rsidRPr="00F75359" w:rsidTr="008E1422">
        <w:trPr>
          <w:trHeight w:val="195"/>
        </w:trPr>
        <w:tc>
          <w:tcPr>
            <w:tcW w:w="833" w:type="dxa"/>
          </w:tcPr>
          <w:p w:rsidR="008E1422" w:rsidRPr="00F75359" w:rsidRDefault="008E1422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E1422" w:rsidRPr="00F75359" w:rsidRDefault="008E1422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E1422" w:rsidRPr="00F75359" w:rsidRDefault="008E1422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E1422" w:rsidRPr="00F75359" w:rsidRDefault="008E1422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1.  Классификация химических реакции. (6 часов)</w:t>
            </w:r>
          </w:p>
        </w:tc>
        <w:tc>
          <w:tcPr>
            <w:tcW w:w="2693" w:type="dxa"/>
          </w:tcPr>
          <w:p w:rsidR="008E1422" w:rsidRPr="00F75359" w:rsidRDefault="008E1422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E1422" w:rsidRPr="00F75359" w:rsidRDefault="008E1422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59" w:rsidRPr="00F75359" w:rsidTr="008E1422"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" w:type="dxa"/>
          </w:tcPr>
          <w:p w:rsidR="00F75359" w:rsidRDefault="007E1291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  <w:p w:rsidR="007E1291" w:rsidRDefault="007E1291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02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502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E1291" w:rsidRPr="00F75359" w:rsidRDefault="007E1291" w:rsidP="00250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Повторение. Степень окисления. Определение степеней окисления. Окислительно-восстановительные реакции, окислитель, восстановитель.   Процессы окисления  и восстановления.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Определять степень окисления.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по уравнению реакции окислитель, восстановитель, процесс окисления, восстановления.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§1 с.7 вопр.1-2</w:t>
            </w:r>
          </w:p>
        </w:tc>
      </w:tr>
      <w:tr w:rsidR="00F75359" w:rsidRPr="00F75359" w:rsidTr="008E1422"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5" w:type="dxa"/>
          </w:tcPr>
          <w:p w:rsidR="00F75359" w:rsidRDefault="007E1291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  <w:p w:rsidR="002502B8" w:rsidRDefault="002502B8" w:rsidP="0025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2502B8" w:rsidRDefault="002502B8" w:rsidP="0025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06/09</w:t>
            </w:r>
          </w:p>
          <w:p w:rsidR="002502B8" w:rsidRDefault="002502B8" w:rsidP="0025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2502B8" w:rsidRPr="00F75359" w:rsidRDefault="002502B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Составление окислительно-восстановительных реакций с помощью схемы электронного баланса.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окислительно-восстано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вительные реакции по уравнениям ре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акций.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и описывать химические реакции с помощью естественного языка и языка химии. Исследовать условия, влияющие на скорость химической реакции.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§1 с.4,5,6</w:t>
            </w:r>
          </w:p>
        </w:tc>
      </w:tr>
      <w:tr w:rsidR="00F75359" w:rsidRPr="00F75359" w:rsidTr="008E1422"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5" w:type="dxa"/>
          </w:tcPr>
          <w:p w:rsidR="00F75359" w:rsidRDefault="002502B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  <w:p w:rsidR="002502B8" w:rsidRDefault="002502B8" w:rsidP="0025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DC26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2502B8" w:rsidRPr="00F75359" w:rsidRDefault="002502B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Реакции обмена, разложения замещения, соединения с точки зрения окислительно-восстановительных процессов.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реакций каждого типа.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химические реак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§1 с.7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 3 + тест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</w:tr>
      <w:tr w:rsidR="00F75359" w:rsidRPr="00F75359" w:rsidTr="008E1422"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5" w:type="dxa"/>
          </w:tcPr>
          <w:p w:rsidR="00F75359" w:rsidRDefault="002502B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  <w:p w:rsidR="002502B8" w:rsidRDefault="002502B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2502B8" w:rsidRDefault="002502B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</w:t>
            </w:r>
          </w:p>
          <w:p w:rsidR="002502B8" w:rsidRPr="00F75359" w:rsidRDefault="002502B8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Экзотермические и эндотермические реакции. Тепловой эффект химических реакций.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Расчетные задачи. 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по термохимическим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уравнениям.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Составлять термохимические 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уравне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реакций.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тепловой эффект реакции по термохимическому уравнению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§2 с. 11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 1-4</w:t>
            </w:r>
          </w:p>
        </w:tc>
      </w:tr>
      <w:tr w:rsidR="00F75359" w:rsidRPr="00F75359" w:rsidTr="008E1422">
        <w:trPr>
          <w:trHeight w:val="10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35" w:type="dxa"/>
          </w:tcPr>
          <w:p w:rsidR="00F75359" w:rsidRDefault="002502B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  <w:p w:rsidR="00DC263C" w:rsidRPr="00F75359" w:rsidRDefault="002502B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DC263C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химических реакций. 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 влияющие на скорость химических реакций. Катализаторы. Ингибиторы.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Демонстрации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:  влияние  различных факторов на скорость химических реакций.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Расчетные задачи. 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Вычисление средней скорости реакции.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условия, влияющие на ско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рость химической реакции. Проводить групповые наблюдения во время проведения лабораторных опы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тов.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обсуждении результатов опытов.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§3 с. 15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 2-4</w:t>
            </w:r>
          </w:p>
        </w:tc>
      </w:tr>
      <w:tr w:rsidR="00F75359" w:rsidRPr="00F75359" w:rsidTr="008E1422">
        <w:trPr>
          <w:trHeight w:val="21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5" w:type="dxa"/>
          </w:tcPr>
          <w:p w:rsidR="00F75359" w:rsidRDefault="00DC263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  <w:p w:rsidR="00DC263C" w:rsidRDefault="00DC263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DC263C" w:rsidRDefault="00DC263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</w:t>
            </w:r>
          </w:p>
          <w:p w:rsidR="00DC263C" w:rsidRPr="00F75359" w:rsidRDefault="00DC263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Обратимые и необратимые химические реакции. Химическое равновесие.  Принцип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Ле-Шателье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термохимические уравне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реакций.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тепловой эффект реакции по термохимическому уравнению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§5 с.18-19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 2,3 + тест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</w:tr>
      <w:tr w:rsidR="00F75359" w:rsidRPr="00F75359" w:rsidTr="008E1422">
        <w:trPr>
          <w:trHeight w:val="268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8E1422" w:rsidP="008E1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</w:t>
            </w:r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2. Химические реакции в водных растворах (6 часов)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359" w:rsidRPr="00F75359" w:rsidTr="008E1422">
        <w:trPr>
          <w:trHeight w:val="18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5" w:type="dxa"/>
          </w:tcPr>
          <w:p w:rsidR="00F75359" w:rsidRDefault="00F75359" w:rsidP="00DC2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2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  <w:p w:rsidR="00DC263C" w:rsidRDefault="00DC263C" w:rsidP="00DC2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DC263C" w:rsidRPr="00F75359" w:rsidRDefault="00DC263C" w:rsidP="00DC2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Сущность электролитической диссоциации.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и 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 веществ в водных растворах. Электролитическая диссоциация кислот, щелочей и солей.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 Испытание растворов веществ на электрическую проводимость. Движение ионов в электрическом поле. 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определения понятий «электро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лит», </w:t>
            </w:r>
            <w:proofErr w:type="spellStart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неэлектролит</w:t>
            </w:r>
            <w:proofErr w:type="spellEnd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», «электролитичес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кая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диссоциация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§6 с. 25 вопр.1-3 задача 4</w:t>
            </w:r>
          </w:p>
        </w:tc>
      </w:tr>
      <w:tr w:rsidR="00F75359" w:rsidRPr="00F75359" w:rsidTr="008E1422">
        <w:trPr>
          <w:trHeight w:val="19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5" w:type="dxa"/>
          </w:tcPr>
          <w:p w:rsidR="00F75359" w:rsidRDefault="00DC263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</w:p>
          <w:p w:rsidR="00DC263C" w:rsidRDefault="00DC263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DC263C" w:rsidRPr="00F75359" w:rsidRDefault="00DC263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Сильные и слабые электролиты. Степень диссоциации.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 Испытание растворов веществ на электрическую проводимость. 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Конкретизировать понятие «ион». Обобщать понятия «катион», «анион». 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Исследовать свойства растворов элект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ролитов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§8 с. 32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 1-3</w:t>
            </w:r>
          </w:p>
        </w:tc>
      </w:tr>
      <w:tr w:rsidR="00F75359" w:rsidRPr="00F75359" w:rsidTr="008E1422">
        <w:trPr>
          <w:trHeight w:val="19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35" w:type="dxa"/>
          </w:tcPr>
          <w:p w:rsid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ии  ио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нного обмена и условия их протекания.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Лабораторный опыт №1.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Реакции обмена между растворами электролитов.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условия течения реак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ций в растворах электролитов до конца. Определять возможность протекания реакций ионного обмена. 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§9 с. 36-37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 1-4</w:t>
            </w:r>
          </w:p>
        </w:tc>
      </w:tr>
      <w:tr w:rsidR="00F75359" w:rsidRPr="00F75359" w:rsidTr="008E1422">
        <w:trPr>
          <w:trHeight w:val="19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5" w:type="dxa"/>
          </w:tcPr>
          <w:p w:rsid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DD5EAB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DD5EAB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04/10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нного обмена и условия их протекания. Понятие о гидролизе солей.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реакц</w:t>
            </w:r>
            <w:proofErr w:type="gramStart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 обмена по уравнениям реакций. Составлять ионные уравнения реакций. Составлять сокращённые ионные урав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нения реакций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§10 с. 40 (1-3)</w:t>
            </w:r>
          </w:p>
        </w:tc>
      </w:tr>
      <w:tr w:rsidR="00F75359" w:rsidRPr="00F75359" w:rsidTr="008E1422">
        <w:trPr>
          <w:trHeight w:val="21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5" w:type="dxa"/>
          </w:tcPr>
          <w:p w:rsid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1.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 «Электролитическая диссоциация».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Обобщать знания о растворах. Проводить наблюдения за поведением веществ в растворах, за химическими реакциями, протекающими в раство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рах.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групповые наблюдения во время проведения лабораторных опы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тов.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техники безопас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ности.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в группах результаты опытов. Объяснять сущность 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реакций ионного обмена.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§11</w:t>
            </w:r>
            <w:r w:rsidR="009A7E38">
              <w:rPr>
                <w:rFonts w:ascii="Times New Roman" w:hAnsi="Times New Roman" w:cs="Times New Roman"/>
                <w:sz w:val="24"/>
                <w:szCs w:val="24"/>
              </w:rPr>
              <w:t>, оформить работу</w:t>
            </w:r>
          </w:p>
        </w:tc>
      </w:tr>
      <w:tr w:rsidR="00F75359" w:rsidRPr="00F75359" w:rsidTr="008E1422">
        <w:trPr>
          <w:trHeight w:val="19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35" w:type="dxa"/>
          </w:tcPr>
          <w:p w:rsidR="00DD5EAB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1. по разделу 2 «Химические реакции в водных растворах»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75359" w:rsidRPr="00F75359" w:rsidTr="008E1422">
        <w:trPr>
          <w:trHeight w:val="195"/>
        </w:trPr>
        <w:tc>
          <w:tcPr>
            <w:tcW w:w="14992" w:type="dxa"/>
            <w:gridSpan w:val="6"/>
          </w:tcPr>
          <w:p w:rsidR="00F75359" w:rsidRPr="00F75359" w:rsidRDefault="008E1422" w:rsidP="008E14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3. Неметаллы (31 час)</w:t>
            </w:r>
          </w:p>
        </w:tc>
      </w:tr>
      <w:tr w:rsidR="00F75359" w:rsidRPr="00F75359" w:rsidTr="008E1422">
        <w:trPr>
          <w:trHeight w:val="195"/>
        </w:trPr>
        <w:tc>
          <w:tcPr>
            <w:tcW w:w="14992" w:type="dxa"/>
            <w:gridSpan w:val="6"/>
          </w:tcPr>
          <w:p w:rsidR="00F75359" w:rsidRPr="00F75359" w:rsidRDefault="008E1422" w:rsidP="00D871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Галогены </w:t>
            </w:r>
            <w:proofErr w:type="gramStart"/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5 часов)</w:t>
            </w:r>
          </w:p>
        </w:tc>
      </w:tr>
      <w:tr w:rsidR="00F75359" w:rsidRPr="00F75359" w:rsidTr="008E1422">
        <w:trPr>
          <w:trHeight w:val="196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5" w:type="dxa"/>
          </w:tcPr>
          <w:p w:rsid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Положение галогенов в периодической таблице и строение их атомов. Хлор. Физические и химические свойства хлора. Применение.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физическими свойствами галогенов. </w:t>
            </w:r>
          </w:p>
        </w:tc>
        <w:tc>
          <w:tcPr>
            <w:tcW w:w="2693" w:type="dxa"/>
            <w:vMerge w:val="restart"/>
          </w:tcPr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галогены на основе их положения в периодической системе и особенностей строения их атомов. Объяснять закономерности изменения свойств галогенов с увеличением атом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номера.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свойства веществ в ходе де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монстрационного и лабораторного эксперимента.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технику безопасности. Распознавать опытным путём соляную кислоту и её соли, а также бромиды и </w:t>
            </w:r>
            <w:proofErr w:type="spellStart"/>
            <w:proofErr w:type="gramStart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иод</w:t>
            </w:r>
            <w:proofErr w:type="spellEnd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иды</w:t>
            </w:r>
            <w:proofErr w:type="gramEnd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приобретённые знания и умения в практической деятельности и 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повседневной жизни с целью безопас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обращения с веществами и мате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риалами и экологически грамотного поведения в окружающей среде. Вычислять массовую долю растворён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вещества в растворе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§12 с. 48 (3,4)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§13 с. 52-53 (1-4)</w:t>
            </w:r>
          </w:p>
        </w:tc>
      </w:tr>
      <w:tr w:rsidR="00F75359" w:rsidRPr="00F75359" w:rsidTr="008E1422">
        <w:trPr>
          <w:trHeight w:val="19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5" w:type="dxa"/>
          </w:tcPr>
          <w:p w:rsidR="00DD5EAB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19/10А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 Получение. Физические свойства.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§14с. 55 (1-3)</w:t>
            </w:r>
          </w:p>
        </w:tc>
      </w:tr>
      <w:tr w:rsidR="00F75359" w:rsidRPr="00F75359" w:rsidTr="008E1422">
        <w:trPr>
          <w:trHeight w:val="22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5" w:type="dxa"/>
          </w:tcPr>
          <w:p w:rsidR="00F75359" w:rsidRDefault="00DD5EAB" w:rsidP="00DD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DD5EAB" w:rsidRPr="00F75359" w:rsidRDefault="00DD5EAB" w:rsidP="00DD5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Соляная кислота и ее соли. Сравнительная характеристика галогенов.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-получение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хлороводорода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и растворение его в воде.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-знакомство с образцами природных хлоридов. </w:t>
            </w:r>
          </w:p>
          <w:p w:rsidR="00F75359" w:rsidRPr="00F75359" w:rsidRDefault="00F75359" w:rsidP="00D8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Лабораторный опыт № 2.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соляной кислоты, хлоридов, бромидов, иодидов и йода.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вытеснение галогенов друг другом из раствора их соединений.    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§15 с. 58 (1,2) </w:t>
            </w:r>
          </w:p>
        </w:tc>
      </w:tr>
      <w:tr w:rsidR="00F75359" w:rsidRPr="00F75359" w:rsidTr="008E1422">
        <w:trPr>
          <w:trHeight w:val="16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5" w:type="dxa"/>
          </w:tcPr>
          <w:p w:rsidR="00DD5EAB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25/10</w:t>
            </w:r>
            <w:proofErr w:type="gramStart"/>
            <w:r w:rsidR="00DD5EA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«Галогены»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E051F4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</w:tr>
      <w:tr w:rsidR="00F75359" w:rsidRPr="00F75359" w:rsidTr="008E1422">
        <w:trPr>
          <w:trHeight w:val="16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5" w:type="dxa"/>
          </w:tcPr>
          <w:p w:rsidR="00F75359" w:rsidRDefault="00DD5EAB" w:rsidP="00DD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:rsidR="00DD5EAB" w:rsidRPr="00F75359" w:rsidRDefault="00DD5EAB" w:rsidP="00DD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№2.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соляной кислоты и изучение её свойств. 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</w:tr>
      <w:tr w:rsidR="00F75359" w:rsidRPr="00F75359" w:rsidTr="008E1422">
        <w:trPr>
          <w:trHeight w:val="135"/>
        </w:trPr>
        <w:tc>
          <w:tcPr>
            <w:tcW w:w="14992" w:type="dxa"/>
            <w:gridSpan w:val="6"/>
          </w:tcPr>
          <w:p w:rsidR="00F75359" w:rsidRPr="00F75359" w:rsidRDefault="008E1422" w:rsidP="00D871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2. Кислород и сера (9 часов)</w:t>
            </w:r>
          </w:p>
        </w:tc>
      </w:tr>
      <w:tr w:rsidR="00F75359" w:rsidRPr="00F75359" w:rsidTr="008E1422">
        <w:trPr>
          <w:trHeight w:val="281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5" w:type="dxa"/>
          </w:tcPr>
          <w:p w:rsidR="00DD5EAB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09/11А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08/11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кислорода и серы в периодической системе химических элементов, строение их атомов. Аллотропия кислорода. Озон –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аллотропная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модификация кислорода.</w:t>
            </w:r>
          </w:p>
        </w:tc>
        <w:tc>
          <w:tcPr>
            <w:tcW w:w="2693" w:type="dxa"/>
            <w:vMerge w:val="restart"/>
          </w:tcPr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элементы VI А-группы (подгруппы кислорода) на основе их положения в периодической системе и особенностей строения их атомов. Объяснять закономерности изменения свойств элементов IVA-группы.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аллотропию кислоро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 и серы как одну из причин много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образия веществ.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свойства веществ в ходе де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монстрационного и лабораторного эксперимента.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технику безопасности. 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Оказывать первую помощь при отрав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лениях, ожогах и травмах, связанных с реактивами и лабораторным обору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дованием.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принадлежность веществ к определённому классу соединений. Сопоставлять свойства разбавленной и концентрированной серной кислоты. Записывать уравнения реакций в электронно-ионном виде. Распознавать опытным путём раство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 кислот, сульфиды, сульфиты, суль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фаты.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приобретённые знания и умения в практической деятельности и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повседневной жизни с целью безопас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обращения с веществами и мате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риалами и экологически грамотного поведения в окружающей среде. Вычислять по химическим уравнениям массу, 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объём и количество вещества одного из продуктов реакции по мас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се исходного вещества, объёму или ко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личеству вещества, содержащего опре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делённую долю примесей. Готовить компьютерные презентации по теме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B06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§17 с. 64 (1-</w:t>
            </w:r>
            <w:r w:rsidR="00B06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359" w:rsidRPr="00F75359" w:rsidTr="008E1422">
        <w:trPr>
          <w:trHeight w:val="19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35" w:type="dxa"/>
          </w:tcPr>
          <w:p w:rsid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Сера. Аллотропия серы. Физические и химические свойства серы,  нахождение серы в природе. Применение серы.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аллотропия кислорода и серы.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опыт №3.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серы и её природных соединений.</w:t>
            </w:r>
          </w:p>
          <w:p w:rsidR="00F75359" w:rsidRPr="00F75359" w:rsidRDefault="00F75359" w:rsidP="00D871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Расчетные  задачи. 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Вычисления  по  химическим  уравнениям  реакций  массы,  количества вещества или объема по известной массе, количеству вещества или объему одного из вступающих или получающихся в реакции веществ.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§18 с. 67 (1-3)</w:t>
            </w:r>
          </w:p>
        </w:tc>
      </w:tr>
      <w:tr w:rsidR="00F75359" w:rsidRPr="00F75359" w:rsidTr="008E1422">
        <w:trPr>
          <w:trHeight w:val="21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35" w:type="dxa"/>
          </w:tcPr>
          <w:p w:rsidR="00DD5EAB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16/11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15/11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Сероводород.  Сероводородная кислота. Сульфиды.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  <w:proofErr w:type="gramStart"/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 с  образцами  природных сульфидов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опыт №4.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сульфид ионов в растворе. </w:t>
            </w:r>
          </w:p>
          <w:p w:rsidR="00F75359" w:rsidRPr="00F75359" w:rsidRDefault="00F75359" w:rsidP="00D871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Расчетные  задачи. 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Вычисления  по  химическим  уравнениям  реакций  массы,  количества вещества или объема по известной массе, количеству вещества или объему одного из вступающих или получающихся в реакции веществ.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3E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§19 с. 70 (1-</w:t>
            </w:r>
            <w:r w:rsidR="003E2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75359" w:rsidRPr="00F75359" w:rsidTr="008E1422">
        <w:trPr>
          <w:trHeight w:val="21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35" w:type="dxa"/>
          </w:tcPr>
          <w:p w:rsid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Оксид серы (4). Сернистая кислота и ее соли.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опыт №5.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Распознавание  сульфи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ионов в растворе. </w:t>
            </w:r>
          </w:p>
          <w:p w:rsidR="00F75359" w:rsidRPr="00F75359" w:rsidRDefault="00F75359" w:rsidP="00D871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Расчетные  задачи. 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 по  химическим  уравнениям  реакций  массы, 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вещества или объема по известной массе, количеству вещества или объему одного из вступающих или получающихся в реакции веществ.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AB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§20 с. 73 (1-</w:t>
            </w:r>
            <w:r w:rsidR="00AB0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359" w:rsidRPr="00F75359" w:rsidTr="008E1422">
        <w:trPr>
          <w:trHeight w:val="18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35" w:type="dxa"/>
          </w:tcPr>
          <w:p w:rsidR="00DD5EAB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23/11А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Оксид серы (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ерная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 кислота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и ее соли.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 с  образцами  природных  сульфатов.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опыт №6.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Распознавание  сульфат - ионов в растворе.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§21 с. 78 (1-3)</w:t>
            </w:r>
          </w:p>
        </w:tc>
      </w:tr>
      <w:tr w:rsidR="00F75359" w:rsidRPr="00F75359" w:rsidTr="008E1422">
        <w:trPr>
          <w:trHeight w:val="27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35" w:type="dxa"/>
          </w:tcPr>
          <w:p w:rsid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Окислительные свойства концентрированной серной кислоты.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8F2179" w:rsidP="008F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FFFFF"/>
              </w:rPr>
              <w:t>§22 (1-3)</w:t>
            </w:r>
          </w:p>
        </w:tc>
      </w:tr>
      <w:tr w:rsidR="00F75359" w:rsidRPr="00F75359" w:rsidTr="008E1422">
        <w:trPr>
          <w:trHeight w:val="163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35" w:type="dxa"/>
          </w:tcPr>
          <w:p w:rsidR="00DD5EAB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29/11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Производство серной кислоты в промышленности.</w:t>
            </w:r>
          </w:p>
          <w:p w:rsidR="00F75359" w:rsidRPr="00F75359" w:rsidRDefault="00F75359" w:rsidP="00D871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Расчетные  задачи. 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Вычисления  по  химическим  уравнениям  реакций  массы,  количества вещества или объема по известной массе, количеству вещества или объему одного из вступающих или получающихся в реакции веществ.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CA268B" w:rsidP="00CA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FFFFF"/>
              </w:rPr>
              <w:t>§22 (4-6)</w:t>
            </w:r>
          </w:p>
        </w:tc>
      </w:tr>
      <w:tr w:rsidR="00F75359" w:rsidRPr="00F75359" w:rsidTr="008E1422">
        <w:trPr>
          <w:trHeight w:val="22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35" w:type="dxa"/>
          </w:tcPr>
          <w:p w:rsid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  <w:p w:rsidR="00DD5EAB" w:rsidRPr="00F75359" w:rsidRDefault="00DD5EAB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№3.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Экспериментальное решение  задач по теме «Кислород и сера».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  <w:r w:rsidR="00804BB8">
              <w:rPr>
                <w:rFonts w:ascii="Times New Roman" w:hAnsi="Times New Roman" w:cs="Times New Roman"/>
                <w:sz w:val="24"/>
                <w:szCs w:val="24"/>
              </w:rPr>
              <w:t>, оформить работу</w:t>
            </w:r>
          </w:p>
          <w:p w:rsidR="00B56485" w:rsidRPr="00F75359" w:rsidRDefault="00B56485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FFFFF"/>
              </w:rPr>
              <w:t>повторить пройденный материал, подготовиться к контрольной работе</w:t>
            </w:r>
          </w:p>
        </w:tc>
      </w:tr>
      <w:tr w:rsidR="00F75359" w:rsidRPr="00F75359" w:rsidTr="008E1422">
        <w:trPr>
          <w:trHeight w:val="369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35" w:type="dxa"/>
          </w:tcPr>
          <w:p w:rsidR="000859D6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06/12</w:t>
            </w:r>
          </w:p>
          <w:p w:rsidR="000859D6" w:rsidRPr="00F75359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темам: «Галогены. Кислород и сера».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359" w:rsidRPr="00F75359" w:rsidTr="008E1422">
        <w:trPr>
          <w:trHeight w:val="375"/>
        </w:trPr>
        <w:tc>
          <w:tcPr>
            <w:tcW w:w="14992" w:type="dxa"/>
            <w:gridSpan w:val="6"/>
          </w:tcPr>
          <w:p w:rsidR="00F75359" w:rsidRPr="00F75359" w:rsidRDefault="008E1422" w:rsidP="00D8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3. Азот и фосфор (10 часов)</w:t>
            </w:r>
          </w:p>
        </w:tc>
      </w:tr>
      <w:tr w:rsidR="00F75359" w:rsidRPr="00F75359" w:rsidTr="008E1422">
        <w:trPr>
          <w:trHeight w:val="217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35" w:type="dxa"/>
          </w:tcPr>
          <w:p w:rsidR="00F75359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  <w:p w:rsidR="000859D6" w:rsidRPr="00F75359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Положение азота и фосфора в периодической системе химических элементов, строение их атомов. Азот. Нахождение в природе, свойства и применение.</w:t>
            </w:r>
          </w:p>
        </w:tc>
        <w:tc>
          <w:tcPr>
            <w:tcW w:w="2693" w:type="dxa"/>
            <w:vMerge w:val="restart"/>
          </w:tcPr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элементы VA-группы (подгруппы азота) на основе их поло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 в периодической системе и осо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бенностей строения их атомов. Объяснять закономерности изменения свойств элементов VA-группы. Характеризовать аллотропию фосфора как одну из причин многообразия ве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ществ.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свойства веществ в ходе де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монстрационного и лабораторного экспериментов.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технику безопасности. Оказывать первую помощь при отрав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лениях, ожогах и травмах, связанных с реактивами и лабораторным обору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дованием.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принадлежность ве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ществ к определённому классу соеди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нений.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Сопоставлять свойства разбавленной и концентрированной азотной кислоты. Составлять уравнения ступенчатой диссоциации на примере молекулы фосфорной кислоты. Записывать уравнения реакций в электронно-ионном виде. Распознавать опытным путём аммиак, растворы кислот, нитрат - и </w:t>
            </w:r>
            <w:proofErr w:type="spellStart"/>
            <w:proofErr w:type="gramStart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фосфат-ионы</w:t>
            </w:r>
            <w:proofErr w:type="spellEnd"/>
            <w:proofErr w:type="gramEnd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, ион аммония. Использовать приобретённые знания и умения в практической деятельности и повседневной жизни с целью безопас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ного обращения с веществами и мате риалами и экологически грамотного поведения в окружающей среде. 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Вычислять массовую долю растворён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вещества в растворе. Пользоваться информацией из других источников для подготовки кратких сообщений.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Готовить компьютерные презентации по теме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§23 с. 82 (1-3)</w:t>
            </w:r>
          </w:p>
        </w:tc>
      </w:tr>
      <w:tr w:rsidR="00F75359" w:rsidRPr="00F75359" w:rsidTr="008E1422">
        <w:trPr>
          <w:trHeight w:val="19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35" w:type="dxa"/>
          </w:tcPr>
          <w:p w:rsidR="000859D6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13/12</w:t>
            </w:r>
          </w:p>
          <w:p w:rsidR="000859D6" w:rsidRPr="00F75359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Аммиак. Физические и химические свойства. Получение в лабораторных условиях и в промышленности.  Применение аммиака.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аммиака и его растворение в воде. Обнаружение аммиака.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§24 с. 86 (1-3)</w:t>
            </w:r>
          </w:p>
        </w:tc>
      </w:tr>
      <w:tr w:rsidR="00F75359" w:rsidRPr="00F75359" w:rsidTr="008E1422">
        <w:trPr>
          <w:trHeight w:val="21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35" w:type="dxa"/>
          </w:tcPr>
          <w:p w:rsidR="00F75359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  <w:p w:rsidR="000859D6" w:rsidRPr="00F75359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Соли аммония.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опыт №7.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 солей  аммония  со   щелочами.  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§26  с. 91 (1-3)</w:t>
            </w:r>
          </w:p>
        </w:tc>
      </w:tr>
      <w:tr w:rsidR="00F75359" w:rsidRPr="00F75359" w:rsidTr="008E1422">
        <w:trPr>
          <w:trHeight w:val="19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35" w:type="dxa"/>
          </w:tcPr>
          <w:p w:rsidR="000859D6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  <w:r w:rsidR="00B27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20/12</w:t>
            </w:r>
          </w:p>
          <w:p w:rsidR="000859D6" w:rsidRPr="00F75359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№4.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Получение аммиака и изучение его свойств.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>, оформить работу</w:t>
            </w:r>
          </w:p>
        </w:tc>
      </w:tr>
      <w:tr w:rsidR="00F75359" w:rsidRPr="00F75359" w:rsidTr="008E1422">
        <w:trPr>
          <w:trHeight w:val="22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35" w:type="dxa"/>
          </w:tcPr>
          <w:p w:rsidR="00F75359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  <w:p w:rsidR="000859D6" w:rsidRPr="00F75359" w:rsidRDefault="000859D6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Азотная кислота. Строение молекулы. Получение и применение.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азотной кислоты из нитрата натрия.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§27 с. 95 (1-4)</w:t>
            </w:r>
          </w:p>
        </w:tc>
      </w:tr>
      <w:tr w:rsidR="00F75359" w:rsidRPr="00F75359" w:rsidTr="008E1422">
        <w:trPr>
          <w:trHeight w:val="22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35" w:type="dxa"/>
          </w:tcPr>
          <w:p w:rsidR="009179A0" w:rsidRDefault="009179A0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28/12А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27/12</w:t>
            </w:r>
          </w:p>
          <w:p w:rsidR="009179A0" w:rsidRPr="00F75359" w:rsidRDefault="009179A0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Окислительные свойства азотной кислоты.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 взаимодействие азотной кислоты с металлами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§27 с. 95 (5-7)</w:t>
            </w:r>
          </w:p>
        </w:tc>
      </w:tr>
      <w:tr w:rsidR="00F75359" w:rsidRPr="00F75359" w:rsidTr="008E1422">
        <w:trPr>
          <w:trHeight w:val="21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35" w:type="dxa"/>
          </w:tcPr>
          <w:p w:rsid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/01</w:t>
            </w:r>
          </w:p>
          <w:p w:rsidR="009652EF" w:rsidRP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Соли азотной кислоты.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="0096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с образцами природных нитратов. 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§28 с. 101 (1-3)</w:t>
            </w:r>
          </w:p>
        </w:tc>
      </w:tr>
      <w:tr w:rsidR="00F75359" w:rsidRPr="00F75359" w:rsidTr="008E1422">
        <w:trPr>
          <w:trHeight w:val="24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835" w:type="dxa"/>
          </w:tcPr>
          <w:p w:rsid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18/01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17/01</w:t>
            </w:r>
          </w:p>
          <w:p w:rsidR="009652EF" w:rsidRPr="00F75359" w:rsidRDefault="009652EF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Фосфор. Аллотропия фосфора.  Свойства фосфора.  Нахождение в природе и применение.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3A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§29 с. 105 (1</w:t>
            </w:r>
            <w:r w:rsidR="003A43E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359" w:rsidRPr="00F75359" w:rsidTr="008E1422">
        <w:trPr>
          <w:trHeight w:val="18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35" w:type="dxa"/>
          </w:tcPr>
          <w:p w:rsid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/01</w:t>
            </w:r>
          </w:p>
          <w:p w:rsidR="009652EF" w:rsidRP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Оксид фосфора (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). Ортофосфорная кислота и ее соли. Минеральные удобрения.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="000A5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с образцами природных  фосфатов.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Лабораторный опыт №8.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с образцами азотных и фосфорных удобрений. 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B1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§30 с. 110 (1</w:t>
            </w:r>
            <w:r w:rsidR="00B1780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359" w:rsidRPr="00F75359" w:rsidTr="008E1422">
        <w:trPr>
          <w:trHeight w:val="240"/>
        </w:trPr>
        <w:tc>
          <w:tcPr>
            <w:tcW w:w="14992" w:type="dxa"/>
            <w:gridSpan w:val="6"/>
          </w:tcPr>
          <w:p w:rsidR="00F75359" w:rsidRPr="00F75359" w:rsidRDefault="008E1422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4. Углерод и кремний (7 часов)</w:t>
            </w:r>
          </w:p>
        </w:tc>
      </w:tr>
      <w:tr w:rsidR="00F75359" w:rsidRPr="00F75359" w:rsidTr="008E1422">
        <w:trPr>
          <w:trHeight w:val="267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652EF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25/01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24/01</w:t>
            </w:r>
          </w:p>
          <w:p w:rsidR="009652EF" w:rsidRP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углерода и кремния в периодической системе химических элементов, строение их атомов.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Аллотропные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модификации углерода.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  <w:proofErr w:type="gramStart"/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ристаллические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 решетки  алмаза  и  графита.  </w:t>
            </w:r>
          </w:p>
        </w:tc>
        <w:tc>
          <w:tcPr>
            <w:tcW w:w="2693" w:type="dxa"/>
            <w:vMerge w:val="restart"/>
          </w:tcPr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элементы IVA-группы (подгруппы углерода) на основе их по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ложения в периодической системе и особенностей строения их атомов. Объяснять закономерности изменения свойств элементов IVA-группы. Характеризовать аллотропию углерода как одну из причин многообразия ве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ществ.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Описывать свойства веществ в ходе де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монстрационного и лабораторного эксперимента.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технику 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свойства оксидов углеро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 и кремния, объяснять причину их различия.</w:t>
            </w:r>
          </w:p>
          <w:p w:rsidR="00F75359" w:rsidRPr="00F75359" w:rsidRDefault="00F75359" w:rsidP="00D87168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по химической формуле принадлежность веществ к определён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ному классу соединений. Доказывать кислотный характер выс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ших оксидов углерода и кремния. Записывать уравнения реакций в электронно-ионном виде. Осуществлять взаимопревращения кар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бонатов и гидрокарбонатов. Распознавать опытным путём углекис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лый газ, карбонат - и </w:t>
            </w:r>
            <w:proofErr w:type="spellStart"/>
            <w:proofErr w:type="gramStart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силикат-ионы</w:t>
            </w:r>
            <w:proofErr w:type="spellEnd"/>
            <w:proofErr w:type="gramEnd"/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t>. Использовать приобретённые знания и умения в практической деятельности и повседневной жизни с целью безопас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обращения с веществами и мате</w:t>
            </w:r>
            <w:r w:rsidRPr="00F7535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риалами и экологически грамотного поведения в окружающей среде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§31 с. 114 (1-4)</w:t>
            </w:r>
          </w:p>
        </w:tc>
      </w:tr>
      <w:tr w:rsidR="00F75359" w:rsidRPr="00F75359" w:rsidTr="008E1422">
        <w:trPr>
          <w:trHeight w:val="18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35" w:type="dxa"/>
          </w:tcPr>
          <w:p w:rsid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/01</w:t>
            </w:r>
          </w:p>
          <w:p w:rsidR="009652EF" w:rsidRP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углерода. Адсорбция. Применение.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B1780D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§32 с. 117 (1-5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359" w:rsidRPr="00F75359" w:rsidTr="008E1422">
        <w:trPr>
          <w:trHeight w:val="18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35" w:type="dxa"/>
          </w:tcPr>
          <w:p w:rsidR="009652EF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31/01</w:t>
            </w:r>
          </w:p>
          <w:p w:rsidR="009652EF" w:rsidRP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Угарный газ, свойства, физиологическое действие на организм. Углекислый газ.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углекислого газа.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§33 с. 120 (1-3)</w:t>
            </w:r>
          </w:p>
        </w:tc>
      </w:tr>
      <w:tr w:rsidR="00F75359" w:rsidRPr="00F75359" w:rsidTr="008E1422">
        <w:trPr>
          <w:trHeight w:val="15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35" w:type="dxa"/>
          </w:tcPr>
          <w:p w:rsid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</w:p>
          <w:p w:rsidR="009652EF" w:rsidRP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Угольная кислота и ее соли: карбонаты и гидрокарбонаты. Строение, физические свойства и химические свойства, взаимные превращения. Качественная реакция на соли угольной кислоты.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образцами природных карбонатов.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опыт №9.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свойствами и взаимопревращениями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карбонатови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гидрокарбонатов.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опыт №10.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Качественная  реакция на карбонат  ион.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§34 с. 123 (1,2)</w:t>
            </w:r>
          </w:p>
        </w:tc>
      </w:tr>
      <w:tr w:rsidR="00F75359" w:rsidRPr="00F75359" w:rsidTr="008E1422">
        <w:trPr>
          <w:trHeight w:val="12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35" w:type="dxa"/>
          </w:tcPr>
          <w:p w:rsidR="009652EF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08/02А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07/02</w:t>
            </w:r>
          </w:p>
          <w:p w:rsidR="00F75359" w:rsidRP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№6.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Получение оксида углерода (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) и изучение его свойств. Распознавание карбонатов.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§36 </w:t>
            </w:r>
          </w:p>
        </w:tc>
      </w:tr>
      <w:tr w:rsidR="00F75359" w:rsidRPr="00F75359" w:rsidTr="008E1422">
        <w:trPr>
          <w:trHeight w:val="15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35" w:type="dxa"/>
          </w:tcPr>
          <w:p w:rsid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</w:p>
          <w:p w:rsidR="009652EF" w:rsidRP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Кремний и его соединения. Стекло. Цемент.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Демонстрации: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-знакомство с образцами природных силикатов.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-ознакомление с видами стекла.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опыт №11.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силика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ионы.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§37 с. 134 (1-3)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§38 с. 137 (1)</w:t>
            </w:r>
          </w:p>
        </w:tc>
      </w:tr>
      <w:tr w:rsidR="00F75359" w:rsidRPr="00F75359" w:rsidTr="008E1422">
        <w:trPr>
          <w:trHeight w:val="18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835" w:type="dxa"/>
          </w:tcPr>
          <w:p w:rsidR="009652EF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14/02</w:t>
            </w:r>
          </w:p>
          <w:p w:rsidR="009652EF" w:rsidRPr="00F75359" w:rsidRDefault="009652EF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«Неметаллы»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359" w:rsidRPr="00F75359" w:rsidTr="008E1422">
        <w:trPr>
          <w:trHeight w:val="22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8E1422" w:rsidP="008E1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4. Металлы (13 часов).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59" w:rsidRPr="00F75359" w:rsidTr="008E1422">
        <w:trPr>
          <w:trHeight w:val="21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35" w:type="dxa"/>
          </w:tcPr>
          <w:p w:rsid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</w:p>
          <w:p w:rsidR="009652EF" w:rsidRPr="00F75359" w:rsidRDefault="009652E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Положение металлов в периодической системе химических элементов Д.И.Менделеева. Металлическая связь. Физические свойства металлов.</w:t>
            </w:r>
          </w:p>
        </w:tc>
        <w:tc>
          <w:tcPr>
            <w:tcW w:w="2693" w:type="dxa"/>
            <w:vMerge w:val="restart"/>
          </w:tcPr>
          <w:p w:rsidR="00F75359" w:rsidRPr="00F75359" w:rsidRDefault="00F75359" w:rsidP="00D87168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металлы на основе их положения в периодической системе и особенностей строения их атомов. Объяснять закономерности изменения свойств металлов по периоду и в А-группах.</w:t>
            </w:r>
          </w:p>
          <w:p w:rsidR="00F75359" w:rsidRPr="00F75359" w:rsidRDefault="00F75359" w:rsidP="00D87168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свойства изучаемых ве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ществ.</w:t>
            </w:r>
          </w:p>
          <w:p w:rsidR="00F75359" w:rsidRPr="00F75359" w:rsidRDefault="00F75359" w:rsidP="00D87168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зависимость физических свойств металлов от вида химической связи между их атомами. Наблюдать и описывать химические реакции с помощью естественного языка и языка химии. Наблюдать демонстрируемые и само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стоятельно проводимые опыты. Описывать свойства изучаемых ве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ществ на основе наблюдений за их превращениями.</w:t>
            </w:r>
          </w:p>
          <w:p w:rsidR="00F75359" w:rsidRPr="00F75359" w:rsidRDefault="00F75359" w:rsidP="00D87168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Доказывать </w:t>
            </w:r>
            <w:proofErr w:type="spellStart"/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амфотерный</w:t>
            </w:r>
            <w:proofErr w:type="spellEnd"/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 ок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сидов и </w:t>
            </w:r>
            <w:proofErr w:type="spellStart"/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гидроксидов</w:t>
            </w:r>
            <w:proofErr w:type="spellEnd"/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алюминия и же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леза.</w:t>
            </w:r>
          </w:p>
          <w:p w:rsidR="00F75359" w:rsidRPr="00F75359" w:rsidRDefault="00F75359" w:rsidP="00D87168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отношение изучаемых ме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таллов и оксидов металлов к воде.</w:t>
            </w:r>
          </w:p>
          <w:p w:rsidR="00F75359" w:rsidRPr="00F75359" w:rsidRDefault="00F75359" w:rsidP="00D87168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отношение </w:t>
            </w:r>
            <w:proofErr w:type="spellStart"/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гидроксидов</w:t>
            </w:r>
            <w:proofErr w:type="spellEnd"/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натрия и алюминия к растворам кис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лот и щелочей.</w:t>
            </w:r>
          </w:p>
          <w:p w:rsidR="00F75359" w:rsidRPr="00F75359" w:rsidRDefault="00F75359" w:rsidP="00D871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опытным путём </w:t>
            </w:r>
            <w:proofErr w:type="spellStart"/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гидроксид-ионы</w:t>
            </w:r>
            <w:proofErr w:type="spellEnd"/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ионы Fe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2+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Fe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3+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Соблюдать технику безопасности, пра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вильно обращаться с химической посу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дой и лабораторным оборудованием. Записывать уравнения реакций в электронно-ионном виде. Обобщать знания и делать выводы о закономерностях изменений свойств металлов в периодах и группах. Прогнозировать свойства неизученных элементов и их соединений на основе знаний о периодическом законе. Использовать приобретённые знания и умения в практической деятельности и повседневной жизни с 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целью безопас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обращения с веществами и мате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риалами и экологически грамотного поведения в окружающей среде</w:t>
            </w:r>
          </w:p>
          <w:p w:rsidR="00F75359" w:rsidRPr="00F75359" w:rsidRDefault="00F75359" w:rsidP="00D87168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по химическим уравнениям массу, объём или количество вещества одного из продуктов реакции по мас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 исходного вещества, объёму или ко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личеству вещества, содержащего опре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делённую долю примесей. Пользоваться информацией из других источников для подготовки кратких сообщений.</w:t>
            </w:r>
          </w:p>
          <w:p w:rsidR="00F75359" w:rsidRPr="00F75359" w:rsidRDefault="00F75359" w:rsidP="00D87168">
            <w:pPr>
              <w:shd w:val="clear" w:color="auto" w:fill="FFFFFF"/>
              <w:spacing w:after="3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Готовить компьютерные презентации по теме</w:t>
            </w:r>
            <w:r w:rsidRPr="00F7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§39 с. 141 (1-4)</w:t>
            </w:r>
          </w:p>
        </w:tc>
      </w:tr>
      <w:tr w:rsidR="00F75359" w:rsidRPr="00F75359" w:rsidTr="008E1422">
        <w:trPr>
          <w:trHeight w:val="21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35" w:type="dxa"/>
          </w:tcPr>
          <w:p w:rsidR="00D87168" w:rsidRDefault="00D8716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22/02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21/02</w:t>
            </w:r>
          </w:p>
          <w:p w:rsidR="00D87168" w:rsidRPr="00F75359" w:rsidRDefault="00D8716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металлов. Ряд напряжений металлов. 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§41 с. 148 (1,2)</w:t>
            </w:r>
          </w:p>
        </w:tc>
      </w:tr>
      <w:tr w:rsidR="00F75359" w:rsidRPr="00F75359" w:rsidTr="008E1422">
        <w:trPr>
          <w:trHeight w:val="21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35" w:type="dxa"/>
          </w:tcPr>
          <w:p w:rsidR="00F75359" w:rsidRDefault="00D8716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</w:p>
          <w:p w:rsidR="00D87168" w:rsidRPr="00F75359" w:rsidRDefault="00D8716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Щелочные металлы. Нахождение в природе. Физические и химические свойства. Применение.</w:t>
            </w:r>
          </w:p>
          <w:p w:rsidR="00F75359" w:rsidRPr="00F75359" w:rsidRDefault="00F75359" w:rsidP="00D8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Демонстрации:</w:t>
            </w:r>
          </w:p>
          <w:p w:rsidR="00F75359" w:rsidRPr="00F75359" w:rsidRDefault="00F75359" w:rsidP="00D871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-знакомство  с  образцами  важнейших  солей  натрия,  калия.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-взаимодействие  щелочных металлов с водой.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-обнаружение ионов калия и натрия в растворах.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§43 с. 155 (1-3)</w:t>
            </w:r>
          </w:p>
        </w:tc>
      </w:tr>
      <w:tr w:rsidR="00F75359" w:rsidRPr="00F75359" w:rsidTr="008E1422">
        <w:trPr>
          <w:trHeight w:val="16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35" w:type="dxa"/>
          </w:tcPr>
          <w:p w:rsidR="00D87168" w:rsidRDefault="00D8716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28/02</w:t>
            </w:r>
          </w:p>
          <w:p w:rsidR="00D87168" w:rsidRPr="00F75359" w:rsidRDefault="00D8716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Магний. Щелочноземельные металлы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Демонстрации: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-знакомство  с  образцами  важнейших   природных соединений  кальция.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-взаимодействие  щелочноземельных металлов и их оксидов  с водой.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-обнаружение ионов кальция в растворах.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§44 с. 158 (1-4)</w:t>
            </w:r>
          </w:p>
        </w:tc>
      </w:tr>
      <w:tr w:rsidR="00F75359" w:rsidRPr="00F75359" w:rsidTr="008E1422">
        <w:trPr>
          <w:trHeight w:val="16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35" w:type="dxa"/>
          </w:tcPr>
          <w:p w:rsidR="00F75359" w:rsidRDefault="00D8716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</w:p>
          <w:p w:rsidR="00D87168" w:rsidRPr="00F75359" w:rsidRDefault="00D87168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Важнейшие соединения кальция. Жесткость воды.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§45 с. 162-163  (1-4)</w:t>
            </w:r>
          </w:p>
        </w:tc>
      </w:tr>
      <w:tr w:rsidR="00F75359" w:rsidRPr="00F75359" w:rsidTr="008E1422">
        <w:trPr>
          <w:trHeight w:val="39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35" w:type="dxa"/>
          </w:tcPr>
          <w:p w:rsidR="00655922" w:rsidRDefault="00655922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07/03</w:t>
            </w:r>
          </w:p>
          <w:p w:rsidR="00655922" w:rsidRPr="00F75359" w:rsidRDefault="00655922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Алюминий.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Демонстрации: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-знакомство  с  образцами  важнейших   соединений  алюминия. 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-взаимодействие  алюминия с водой.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§46 с. 166-167 (5)</w:t>
            </w:r>
          </w:p>
        </w:tc>
      </w:tr>
      <w:tr w:rsidR="00F75359" w:rsidRPr="00F75359" w:rsidTr="008E1422">
        <w:trPr>
          <w:trHeight w:val="22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35" w:type="dxa"/>
          </w:tcPr>
          <w:p w:rsidR="00F75359" w:rsidRDefault="00655922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</w:p>
          <w:p w:rsidR="00655922" w:rsidRPr="00F75359" w:rsidRDefault="00655922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Важнейшие соединения алюминия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§47 с. 170 (1-4)</w:t>
            </w:r>
          </w:p>
        </w:tc>
      </w:tr>
      <w:tr w:rsidR="00F75359" w:rsidRPr="00F75359" w:rsidTr="008E1422">
        <w:trPr>
          <w:trHeight w:val="167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35" w:type="dxa"/>
          </w:tcPr>
          <w:p w:rsidR="0065266F" w:rsidRDefault="0065266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14/03</w:t>
            </w:r>
          </w:p>
          <w:p w:rsidR="0065266F" w:rsidRPr="00F75359" w:rsidRDefault="0065266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Железо. Нахождение в природе. Свойства железа.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Демонстрации: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 рудами  железа.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-сжигание железа в кислороде и хлоре.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§48 с. 173 (1,2)</w:t>
            </w:r>
          </w:p>
        </w:tc>
      </w:tr>
      <w:tr w:rsidR="00F75359" w:rsidRPr="00F75359" w:rsidTr="008E1422">
        <w:trPr>
          <w:trHeight w:val="22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35" w:type="dxa"/>
          </w:tcPr>
          <w:p w:rsidR="00F75359" w:rsidRDefault="0065266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</w:p>
          <w:p w:rsidR="0065266F" w:rsidRPr="00F75359" w:rsidRDefault="0065266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Соединения железа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Оксиды,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и соли железа (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) и железа(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опыт №12.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гидроксидов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железа (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) и железа(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обнаружение ионов 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F7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в растворах.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§49 с. 176 (1-4)</w:t>
            </w:r>
          </w:p>
        </w:tc>
      </w:tr>
      <w:tr w:rsidR="00F75359" w:rsidRPr="00F75359" w:rsidTr="008E1422">
        <w:trPr>
          <w:trHeight w:val="18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835" w:type="dxa"/>
          </w:tcPr>
          <w:p w:rsidR="0065266F" w:rsidRDefault="0065266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21/03</w:t>
            </w:r>
          </w:p>
          <w:p w:rsidR="0065266F" w:rsidRPr="00F75359" w:rsidRDefault="0065266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Понятие о металлургии. Способы промышленного получения металлов. Проблемы безотходных производств в металлургии охрана окружающей среды. Сплавы.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записи в тетради </w:t>
            </w:r>
          </w:p>
        </w:tc>
      </w:tr>
      <w:tr w:rsidR="00F75359" w:rsidRPr="00F75359" w:rsidTr="008E1422">
        <w:trPr>
          <w:trHeight w:val="195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35" w:type="dxa"/>
          </w:tcPr>
          <w:p w:rsidR="00F75359" w:rsidRDefault="0065266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75359" w:rsidRPr="00F75359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</w:p>
          <w:p w:rsidR="0065266F" w:rsidRPr="00F75359" w:rsidRDefault="0065266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№7.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теме: «Общие свойства металлов».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</w:p>
        </w:tc>
      </w:tr>
      <w:tr w:rsidR="00F75359" w:rsidRPr="00F75359" w:rsidTr="008E1422">
        <w:trPr>
          <w:trHeight w:val="15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35" w:type="dxa"/>
          </w:tcPr>
          <w:p w:rsidR="0065266F" w:rsidRDefault="0065266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05/04А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04/04</w:t>
            </w:r>
          </w:p>
          <w:p w:rsidR="0065266F" w:rsidRPr="00F75359" w:rsidRDefault="0065266F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«Общие свойства металлов».</w:t>
            </w:r>
          </w:p>
        </w:tc>
        <w:tc>
          <w:tcPr>
            <w:tcW w:w="2693" w:type="dxa"/>
            <w:vMerge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59" w:rsidRPr="00F75359" w:rsidTr="008E1422">
        <w:trPr>
          <w:trHeight w:val="165"/>
        </w:trPr>
        <w:tc>
          <w:tcPr>
            <w:tcW w:w="14992" w:type="dxa"/>
            <w:gridSpan w:val="6"/>
          </w:tcPr>
          <w:p w:rsidR="00F75359" w:rsidRPr="00F75359" w:rsidRDefault="008E1422" w:rsidP="00D8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5. Первоначальные представления об органических веществах.</w:t>
            </w:r>
          </w:p>
          <w:p w:rsidR="00F75359" w:rsidRPr="00F75359" w:rsidRDefault="008E1422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Углеводороды </w:t>
            </w:r>
            <w:proofErr w:type="gramStart"/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F75359"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5 часов).</w:t>
            </w:r>
          </w:p>
        </w:tc>
      </w:tr>
      <w:tr w:rsidR="0061676C" w:rsidRPr="00F75359" w:rsidTr="008E1422">
        <w:trPr>
          <w:trHeight w:val="165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35" w:type="dxa"/>
          </w:tcPr>
          <w:p w:rsidR="0061676C" w:rsidRDefault="0065266F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1676C" w:rsidRPr="00F75359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</w:p>
          <w:p w:rsidR="0065266F" w:rsidRPr="00F75359" w:rsidRDefault="0065266F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 строении органических веществ. Основные положения теории строения органических соединений А.М. Бутлерова.</w:t>
            </w:r>
          </w:p>
        </w:tc>
        <w:tc>
          <w:tcPr>
            <w:tcW w:w="2693" w:type="dxa"/>
            <w:vMerge w:val="restart"/>
          </w:tcPr>
          <w:p w:rsidR="0061676C" w:rsidRPr="00F75359" w:rsidRDefault="0061676C" w:rsidP="00D00FDA">
            <w:pPr>
              <w:shd w:val="clear" w:color="auto" w:fill="FFFFFF"/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предметы изучения органической и неорганической химии. Называть изученные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теории строения органических соединений А.М. Бутлерова.</w:t>
            </w:r>
            <w:r w:rsidRPr="00F7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Оперировать понятиями «атом», «химическое строение», «Структурная формула», </w:t>
            </w:r>
            <w:r w:rsidR="003E2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«изомерия», «изомеры». Моделировать пространственное строение  органических молекул</w:t>
            </w: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§51 с. 180 (1-3)</w:t>
            </w:r>
          </w:p>
        </w:tc>
      </w:tr>
      <w:tr w:rsidR="0061676C" w:rsidRPr="00F75359" w:rsidTr="008E1422">
        <w:trPr>
          <w:trHeight w:val="150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35" w:type="dxa"/>
          </w:tcPr>
          <w:p w:rsidR="005B2FF7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61676C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11/04</w:t>
            </w:r>
          </w:p>
          <w:p w:rsidR="005B2FF7" w:rsidRPr="00F75359" w:rsidRDefault="005B2FF7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Изомерия. Упрощенная классификация органических соединений.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§51 с. 180 (4-6)</w:t>
            </w:r>
          </w:p>
        </w:tc>
      </w:tr>
      <w:tr w:rsidR="0061676C" w:rsidRPr="00F75359" w:rsidTr="008E1422">
        <w:trPr>
          <w:trHeight w:val="195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35" w:type="dxa"/>
          </w:tcPr>
          <w:p w:rsidR="0061676C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676C" w:rsidRPr="00F75359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</w:p>
          <w:p w:rsidR="005B2FF7" w:rsidRPr="00F75359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углеводороды. Метан, этан. Физические и химические свойства. Применение. Понятие о циклических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углеводородах.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опыт №14.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Составление моделей молекул углеводородов.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Демонстрация: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горение  углеводородов  и обнаружение продуктов их горения  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на примере парафина).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§52 с. 183 (1-3)</w:t>
            </w:r>
          </w:p>
        </w:tc>
      </w:tr>
      <w:tr w:rsidR="0061676C" w:rsidRPr="00F75359" w:rsidTr="008E1422">
        <w:trPr>
          <w:trHeight w:val="180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835" w:type="dxa"/>
          </w:tcPr>
          <w:p w:rsidR="005B2FF7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19/04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61676C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18/04</w:t>
            </w:r>
          </w:p>
          <w:p w:rsidR="005B2FF7" w:rsidRPr="00F75359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Непредельные углеводороды. Этилен. Ацетилен.  Физические и химические свойства. Применение. Понятие о диеновых углеводородах.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Демонстрации: </w:t>
            </w:r>
            <w:proofErr w:type="gramStart"/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олучение и обнаружение этилена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-получение ацетилена.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§53 с. 186 (1-3)</w:t>
            </w:r>
          </w:p>
        </w:tc>
      </w:tr>
      <w:tr w:rsidR="0061676C" w:rsidRPr="00F75359" w:rsidTr="008E1422">
        <w:trPr>
          <w:trHeight w:val="180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35" w:type="dxa"/>
          </w:tcPr>
          <w:p w:rsidR="0061676C" w:rsidRDefault="0061676C" w:rsidP="005B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</w:p>
          <w:p w:rsidR="005B2FF7" w:rsidRPr="00F75359" w:rsidRDefault="005B2FF7" w:rsidP="005B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углеводородов. Природный газ. Нефть. Защита атмосферного воздуха от загрязнений.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образцами нефти и продуктами ее переработки.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61676C" w:rsidRPr="00F75359" w:rsidTr="008E1422">
        <w:trPr>
          <w:trHeight w:val="275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8E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2. Спирты. Карбоновые кислоты. Сложные эфиры. Жиры.  (3 часа)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76C" w:rsidRPr="00F75359" w:rsidTr="008E1422">
        <w:trPr>
          <w:trHeight w:val="210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35" w:type="dxa"/>
          </w:tcPr>
          <w:p w:rsidR="005B2FF7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26/04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61676C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25/04</w:t>
            </w:r>
          </w:p>
          <w:p w:rsidR="005B2FF7" w:rsidRPr="00F75359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Спирты.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Одноатомные спирты. Метанол. Этанол. Свойства спиртов. Физиологическое действие спиртов на организм. Применение. Многоатомные спирты. Этиленгликоль. Глицерин. Применение.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Демонстрации: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растворение этилового спирта и глицерина в воде. 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многоатомные спирты.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§55 с. 191 (1-3)</w:t>
            </w:r>
          </w:p>
        </w:tc>
      </w:tr>
      <w:tr w:rsidR="0061676C" w:rsidRPr="00F75359" w:rsidTr="008E1422">
        <w:trPr>
          <w:trHeight w:val="210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35" w:type="dxa"/>
          </w:tcPr>
          <w:p w:rsidR="0061676C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1676C" w:rsidRPr="00F75359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</w:p>
          <w:p w:rsidR="005B2FF7" w:rsidRPr="00F75359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Карбоновые кислоты.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Муравьиная и уксусная кислоты. Получение, свойства, применение.  Понятие о высших карбоновых кислотах.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и свойства уксусной кислоты.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§56 с. 194 (1-4)</w:t>
            </w:r>
          </w:p>
        </w:tc>
      </w:tr>
      <w:tr w:rsidR="0061676C" w:rsidRPr="00F75359" w:rsidTr="008E1422">
        <w:trPr>
          <w:trHeight w:val="165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35" w:type="dxa"/>
          </w:tcPr>
          <w:p w:rsidR="0061676C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76C" w:rsidRPr="00F75359">
              <w:rPr>
                <w:rFonts w:ascii="Times New Roman" w:hAnsi="Times New Roman" w:cs="Times New Roman"/>
                <w:sz w:val="24"/>
                <w:szCs w:val="24"/>
              </w:rPr>
              <w:t>02/05</w:t>
            </w:r>
          </w:p>
          <w:p w:rsidR="005B2FF7" w:rsidRPr="00F75359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Сложные эфиры. Жиры.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Роль жиров в процессе обмена веществ в организме.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растворимость жиров в воде и органических растворителях.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§56 с. 193 , с. 194 (1-4)</w:t>
            </w:r>
          </w:p>
        </w:tc>
      </w:tr>
      <w:tr w:rsidR="0061676C" w:rsidRPr="00F75359" w:rsidTr="008E1422">
        <w:trPr>
          <w:trHeight w:val="195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8E1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Углеводы. Белки. Полимеры. </w:t>
            </w:r>
            <w:proofErr w:type="gramStart"/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4 часа)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6C" w:rsidRPr="00F75359" w:rsidTr="008E1422">
        <w:trPr>
          <w:trHeight w:val="150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35" w:type="dxa"/>
          </w:tcPr>
          <w:p w:rsidR="0061676C" w:rsidRPr="00F75359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1676C" w:rsidRPr="00F75359">
              <w:rPr>
                <w:rFonts w:ascii="Times New Roman" w:hAnsi="Times New Roman" w:cs="Times New Roman"/>
                <w:sz w:val="24"/>
                <w:szCs w:val="24"/>
              </w:rPr>
              <w:t>/05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Углеводы. 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Глюкоза. Сахароза. Нахождение в природе. Роль глюкозы в питании и укреплении здоровья. Крахмал, целлюлоза – природные полимеры. Применение.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Демонстрации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-качественная  реакция на глюкозу.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-качественная реакция на крахмал.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§57 с. 197 (1-3)</w:t>
            </w:r>
          </w:p>
        </w:tc>
      </w:tr>
      <w:tr w:rsidR="0061676C" w:rsidRPr="00F75359" w:rsidTr="008E1422">
        <w:trPr>
          <w:trHeight w:val="165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35" w:type="dxa"/>
          </w:tcPr>
          <w:p w:rsidR="0061676C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676C" w:rsidRPr="00F75359">
              <w:rPr>
                <w:rFonts w:ascii="Times New Roman" w:hAnsi="Times New Roman" w:cs="Times New Roman"/>
                <w:sz w:val="24"/>
                <w:szCs w:val="24"/>
              </w:rPr>
              <w:t>/05</w:t>
            </w:r>
          </w:p>
          <w:p w:rsidR="005B2FF7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5B2FF7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09/05</w:t>
            </w:r>
          </w:p>
          <w:p w:rsidR="005B2FF7" w:rsidRPr="00F75359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Аминокислоты. Белки – биополимеры.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Состав белков. Роль белков в питании.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качественные реакции на белок.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§58 с. 199  (1-4)</w:t>
            </w:r>
          </w:p>
        </w:tc>
      </w:tr>
      <w:tr w:rsidR="0061676C" w:rsidRPr="00F75359" w:rsidTr="008E1422">
        <w:trPr>
          <w:trHeight w:val="324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835" w:type="dxa"/>
          </w:tcPr>
          <w:p w:rsidR="0061676C" w:rsidRDefault="0061676C" w:rsidP="005B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/05</w:t>
            </w:r>
          </w:p>
          <w:p w:rsidR="005B2FF7" w:rsidRPr="00F75359" w:rsidRDefault="005B2FF7" w:rsidP="005B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Полимеры – высокомолекулярные соединения.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Полиэтилен. Полипропилен. Поливинилхлорид. Применение.</w:t>
            </w:r>
          </w:p>
          <w:p w:rsidR="0061676C" w:rsidRPr="00F75359" w:rsidRDefault="0061676C" w:rsidP="00D87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Демонстрация:</w:t>
            </w: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образцами изделий из полиэтилена, полипропилена, поливинилхлорида.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§54 с. 188(1,2)</w:t>
            </w:r>
          </w:p>
        </w:tc>
      </w:tr>
      <w:tr w:rsidR="0061676C" w:rsidRPr="00F75359" w:rsidTr="008E1422">
        <w:trPr>
          <w:trHeight w:val="324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35" w:type="dxa"/>
          </w:tcPr>
          <w:p w:rsidR="005B2FF7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17/05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61676C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16/05</w:t>
            </w:r>
          </w:p>
          <w:p w:rsidR="001201BA" w:rsidRPr="00F75359" w:rsidRDefault="005B2FF7" w:rsidP="00120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 курса химии 9 класса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повторить, 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gram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</w:tr>
      <w:tr w:rsidR="0061676C" w:rsidRPr="00F75359" w:rsidTr="008E1422">
        <w:trPr>
          <w:trHeight w:val="225"/>
        </w:trPr>
        <w:tc>
          <w:tcPr>
            <w:tcW w:w="833" w:type="dxa"/>
          </w:tcPr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35" w:type="dxa"/>
          </w:tcPr>
          <w:p w:rsidR="0061676C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676C" w:rsidRPr="00F75359">
              <w:rPr>
                <w:rFonts w:ascii="Times New Roman" w:hAnsi="Times New Roman" w:cs="Times New Roman"/>
                <w:sz w:val="24"/>
                <w:szCs w:val="24"/>
              </w:rPr>
              <w:t>/05</w:t>
            </w:r>
          </w:p>
          <w:p w:rsidR="005B2FF7" w:rsidRPr="00F75359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  <w:p w:rsidR="0061676C" w:rsidRPr="00F75359" w:rsidRDefault="0061676C" w:rsidP="00D871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химии 9 класса</w:t>
            </w:r>
            <w:r w:rsidRPr="00F75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76C" w:rsidRPr="00F75359" w:rsidRDefault="0061676C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59" w:rsidRPr="00F75359" w:rsidTr="008E1422">
        <w:trPr>
          <w:trHeight w:val="210"/>
        </w:trPr>
        <w:tc>
          <w:tcPr>
            <w:tcW w:w="833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35" w:type="dxa"/>
          </w:tcPr>
          <w:p w:rsidR="005B2FF7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23/05</w:t>
            </w:r>
          </w:p>
          <w:p w:rsidR="005B2FF7" w:rsidRPr="00F75359" w:rsidRDefault="005B2FF7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359" w:rsidRPr="00F75359" w:rsidRDefault="00F75359" w:rsidP="00D871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8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5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359" w:rsidRPr="00F75359" w:rsidRDefault="00F75359" w:rsidP="00D8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359" w:rsidRPr="00F75359" w:rsidRDefault="00F75359" w:rsidP="00955A1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58" w:rsidRDefault="00A67D8A" w:rsidP="00115058">
      <w:pPr>
        <w:pStyle w:val="Defaul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7.</w:t>
      </w:r>
      <w:r w:rsidR="007B16FE">
        <w:rPr>
          <w:b/>
          <w:bCs/>
          <w:i/>
          <w:iCs/>
        </w:rPr>
        <w:t xml:space="preserve">   </w:t>
      </w:r>
      <w:r w:rsidR="00F75359">
        <w:rPr>
          <w:b/>
          <w:bCs/>
          <w:i/>
          <w:iCs/>
        </w:rPr>
        <w:t>Учебно-методическое и</w:t>
      </w:r>
      <w:r w:rsidR="0065520E">
        <w:rPr>
          <w:b/>
          <w:bCs/>
          <w:i/>
          <w:iCs/>
        </w:rPr>
        <w:t xml:space="preserve"> м</w:t>
      </w:r>
      <w:r w:rsidR="00157104">
        <w:rPr>
          <w:b/>
          <w:bCs/>
          <w:i/>
          <w:iCs/>
        </w:rPr>
        <w:t>атериально-</w:t>
      </w:r>
      <w:r w:rsidR="00F75359">
        <w:rPr>
          <w:b/>
          <w:bCs/>
          <w:i/>
          <w:iCs/>
        </w:rPr>
        <w:t xml:space="preserve"> техническое обеспечение образовательного процесса</w:t>
      </w:r>
    </w:p>
    <w:p w:rsidR="00115058" w:rsidRDefault="00115058" w:rsidP="00115058">
      <w:pPr>
        <w:pStyle w:val="Default"/>
        <w:jc w:val="center"/>
      </w:pPr>
    </w:p>
    <w:p w:rsidR="009F6492" w:rsidRPr="002D0853" w:rsidRDefault="009F6492" w:rsidP="009F64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853">
        <w:rPr>
          <w:rFonts w:ascii="Times New Roman" w:hAnsi="Times New Roman" w:cs="Times New Roman"/>
          <w:b/>
          <w:bCs/>
          <w:sz w:val="24"/>
          <w:szCs w:val="24"/>
        </w:rPr>
        <w:t>Для реализации программы </w:t>
      </w:r>
      <w:r w:rsidRPr="002D0853">
        <w:rPr>
          <w:rFonts w:ascii="Times New Roman" w:hAnsi="Times New Roman" w:cs="Times New Roman"/>
          <w:sz w:val="24"/>
          <w:szCs w:val="24"/>
        </w:rPr>
        <w:t>в школе созданы все </w:t>
      </w:r>
      <w:r w:rsidRPr="002D0853">
        <w:rPr>
          <w:rFonts w:ascii="Times New Roman" w:hAnsi="Times New Roman" w:cs="Times New Roman"/>
          <w:b/>
          <w:bCs/>
          <w:sz w:val="24"/>
          <w:szCs w:val="24"/>
        </w:rPr>
        <w:t>необходимые условия</w:t>
      </w:r>
      <w:r w:rsidRPr="002D0853">
        <w:rPr>
          <w:rFonts w:ascii="Times New Roman" w:hAnsi="Times New Roman" w:cs="Times New Roman"/>
          <w:sz w:val="24"/>
          <w:szCs w:val="24"/>
        </w:rPr>
        <w:t xml:space="preserve">: условия для обучения учащихся в соответствии с санитарно-эпидемиологическими правилами и нормативами (Сан </w:t>
      </w:r>
      <w:proofErr w:type="spellStart"/>
      <w:r w:rsidRPr="002D0853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2D0853">
        <w:rPr>
          <w:rFonts w:ascii="Times New Roman" w:hAnsi="Times New Roman" w:cs="Times New Roman"/>
          <w:sz w:val="24"/>
          <w:szCs w:val="24"/>
        </w:rPr>
        <w:t xml:space="preserve"> 2.4.2 №1178-02), температурный и световой режим в соответствии с нормами Сан </w:t>
      </w:r>
      <w:proofErr w:type="spellStart"/>
      <w:r w:rsidRPr="002D0853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2D0853">
        <w:rPr>
          <w:rFonts w:ascii="Times New Roman" w:hAnsi="Times New Roman" w:cs="Times New Roman"/>
          <w:sz w:val="24"/>
          <w:szCs w:val="24"/>
        </w:rPr>
        <w:t>, материально-техническое обеспечение программы, личностно-ориентированный подход к учащимся.</w:t>
      </w:r>
    </w:p>
    <w:p w:rsidR="009F6492" w:rsidRPr="002D0853" w:rsidRDefault="009F6492" w:rsidP="009F649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D0853">
        <w:rPr>
          <w:rFonts w:ascii="Times New Roman" w:hAnsi="Times New Roman" w:cs="Times New Roman"/>
          <w:sz w:val="24"/>
          <w:szCs w:val="24"/>
        </w:rPr>
        <w:t> Материально-техническое обеспечение учебного процесса по химии:</w:t>
      </w:r>
    </w:p>
    <w:p w:rsidR="009F6492" w:rsidRDefault="009F6492" w:rsidP="009F6492">
      <w:pPr>
        <w:pStyle w:val="Default"/>
        <w:rPr>
          <w:b/>
        </w:rPr>
      </w:pPr>
      <w:r w:rsidRPr="00993B2A">
        <w:rPr>
          <w:b/>
        </w:rPr>
        <w:t>Средства обучения:</w:t>
      </w:r>
    </w:p>
    <w:p w:rsidR="009F6492" w:rsidRDefault="009F6492" w:rsidP="009F6492">
      <w:pPr>
        <w:pStyle w:val="Default"/>
        <w:numPr>
          <w:ilvl w:val="0"/>
          <w:numId w:val="53"/>
        </w:numPr>
        <w:ind w:left="567" w:hanging="425"/>
      </w:pPr>
      <w:proofErr w:type="spellStart"/>
      <w:r w:rsidRPr="00340C1B">
        <w:t>мультимедийные</w:t>
      </w:r>
      <w:proofErr w:type="spellEnd"/>
      <w:r w:rsidRPr="00340C1B">
        <w:t xml:space="preserve"> средства обучения, </w:t>
      </w:r>
      <w:r>
        <w:t xml:space="preserve">компьютер. </w:t>
      </w:r>
    </w:p>
    <w:p w:rsidR="009F6492" w:rsidRPr="00A82711" w:rsidRDefault="009F6492" w:rsidP="009F6492">
      <w:pPr>
        <w:pStyle w:val="Default"/>
        <w:numPr>
          <w:ilvl w:val="0"/>
          <w:numId w:val="53"/>
        </w:numPr>
        <w:ind w:left="567" w:hanging="425"/>
      </w:pPr>
      <w:r w:rsidRPr="00A82711">
        <w:rPr>
          <w:b/>
          <w:bCs/>
          <w:i/>
          <w:iCs/>
        </w:rPr>
        <w:t xml:space="preserve">информационно-коммуникационных средства </w:t>
      </w:r>
      <w:r w:rsidRPr="00A82711">
        <w:t>(справочные информационные ресурсы, компакт-диски, содержащие наглядные средства обучения</w:t>
      </w:r>
      <w:proofErr w:type="gramStart"/>
      <w:r w:rsidRPr="00A82711">
        <w:t xml:space="preserve"> )</w:t>
      </w:r>
      <w:proofErr w:type="gramEnd"/>
      <w:r w:rsidRPr="00A82711">
        <w:t>;</w:t>
      </w:r>
    </w:p>
    <w:p w:rsidR="009F6492" w:rsidRPr="00A82711" w:rsidRDefault="009F6492" w:rsidP="009F6492">
      <w:pPr>
        <w:numPr>
          <w:ilvl w:val="0"/>
          <w:numId w:val="52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экранно-звуковых пособия </w:t>
      </w:r>
      <w:r w:rsidRPr="00A8271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16364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7430">
        <w:rPr>
          <w:rFonts w:ascii="Times New Roman" w:hAnsi="Times New Roman" w:cs="Times New Roman"/>
          <w:sz w:val="24"/>
          <w:szCs w:val="24"/>
        </w:rPr>
        <w:t xml:space="preserve"> 9</w:t>
      </w:r>
      <w:r w:rsidRPr="00A82711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9F6492" w:rsidRPr="00A82711" w:rsidRDefault="009F6492" w:rsidP="009F6492">
      <w:pPr>
        <w:numPr>
          <w:ilvl w:val="0"/>
          <w:numId w:val="52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учебно-практическое и учебно-лабораторное оборудование </w:t>
      </w:r>
      <w:r w:rsidRPr="00A82711">
        <w:rPr>
          <w:rFonts w:ascii="Times New Roman" w:hAnsi="Times New Roman" w:cs="Times New Roman"/>
          <w:sz w:val="24"/>
          <w:szCs w:val="24"/>
        </w:rPr>
        <w:t>комплект для моделирования строения атомов и молекул, комплект лабораторного оборудования (штатив лабораторный, стаканы, чашки Петри, стаканы мерные, пробирки, колбы, стеклянные палочки,  микроскоп и т.д.); учебное электронное издание «Химия (8-11 класс) Виртуальная лаборатория»</w:t>
      </w:r>
      <w:proofErr w:type="gramEnd"/>
    </w:p>
    <w:p w:rsidR="009F6492" w:rsidRPr="00A82711" w:rsidRDefault="009F6492" w:rsidP="009F6492">
      <w:pPr>
        <w:numPr>
          <w:ilvl w:val="0"/>
          <w:numId w:val="52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натуральные объекты </w:t>
      </w:r>
      <w:r w:rsidRPr="00A82711">
        <w:rPr>
          <w:rFonts w:ascii="Times New Roman" w:hAnsi="Times New Roman" w:cs="Times New Roman"/>
          <w:sz w:val="24"/>
          <w:szCs w:val="24"/>
        </w:rPr>
        <w:t>(необходимые коллекции  полезных ископаемых)</w:t>
      </w:r>
    </w:p>
    <w:p w:rsidR="00D77430" w:rsidRDefault="00D77430" w:rsidP="009F6492">
      <w:pPr>
        <w:pStyle w:val="Default"/>
        <w:rPr>
          <w:b/>
          <w:bCs/>
          <w:i/>
          <w:iCs/>
        </w:rPr>
      </w:pPr>
    </w:p>
    <w:p w:rsidR="009F6492" w:rsidRDefault="009F6492" w:rsidP="009F6492">
      <w:pPr>
        <w:pStyle w:val="Default"/>
        <w:rPr>
          <w:b/>
          <w:bCs/>
          <w:i/>
          <w:iCs/>
        </w:rPr>
      </w:pPr>
      <w:r w:rsidRPr="009B5CB7">
        <w:rPr>
          <w:b/>
          <w:bCs/>
          <w:i/>
          <w:iCs/>
        </w:rPr>
        <w:t>С</w:t>
      </w:r>
      <w:r>
        <w:rPr>
          <w:b/>
          <w:bCs/>
          <w:i/>
          <w:iCs/>
        </w:rPr>
        <w:t xml:space="preserve">писок </w:t>
      </w:r>
      <w:r w:rsidRPr="009B5CB7">
        <w:rPr>
          <w:b/>
          <w:bCs/>
          <w:i/>
          <w:iCs/>
        </w:rPr>
        <w:t xml:space="preserve"> учебно-методическо</w:t>
      </w:r>
      <w:r>
        <w:rPr>
          <w:b/>
          <w:bCs/>
          <w:i/>
          <w:iCs/>
        </w:rPr>
        <w:t>й литературы</w:t>
      </w:r>
      <w:r w:rsidRPr="009B5CB7">
        <w:rPr>
          <w:b/>
          <w:bCs/>
          <w:i/>
          <w:iCs/>
        </w:rPr>
        <w:t xml:space="preserve">: </w:t>
      </w:r>
    </w:p>
    <w:p w:rsidR="009F6492" w:rsidRPr="002D0853" w:rsidRDefault="009F6492" w:rsidP="009F6492">
      <w:pPr>
        <w:numPr>
          <w:ilvl w:val="0"/>
          <w:numId w:val="54"/>
        </w:numPr>
        <w:spacing w:after="0" w:line="240" w:lineRule="auto"/>
        <w:ind w:left="-142" w:firstLine="2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8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книгопечатной продукции </w:t>
      </w:r>
      <w:r w:rsidRPr="002D0853">
        <w:rPr>
          <w:rFonts w:ascii="Times New Roman" w:hAnsi="Times New Roman" w:cs="Times New Roman"/>
          <w:sz w:val="24"/>
          <w:szCs w:val="24"/>
        </w:rPr>
        <w:t>(</w:t>
      </w:r>
      <w:r w:rsidRPr="002D08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программно–методическое пособие). </w:t>
      </w:r>
      <w:r w:rsidRPr="002D0853">
        <w:rPr>
          <w:rFonts w:ascii="Times New Roman" w:hAnsi="Times New Roman" w:cs="Times New Roman"/>
          <w:sz w:val="24"/>
          <w:szCs w:val="24"/>
        </w:rPr>
        <w:t xml:space="preserve">Стандарт основного общего образования по химии, Примерная программа основного общего образования по химии, сборник авторских программ по химии, учебно-методический комплект по химии, </w:t>
      </w:r>
      <w:r w:rsidRPr="002D0853">
        <w:rPr>
          <w:rFonts w:ascii="Times New Roman" w:hAnsi="Times New Roman" w:cs="Times New Roman"/>
          <w:sz w:val="24"/>
          <w:szCs w:val="24"/>
        </w:rPr>
        <w:lastRenderedPageBreak/>
        <w:t>справочные издания и дидактические материалы к урокам химии,  программно-методические материалы контрольно–измерительные материалы по химии</w:t>
      </w:r>
    </w:p>
    <w:p w:rsidR="00B8552E" w:rsidRPr="00D77430" w:rsidRDefault="009F6492" w:rsidP="00B8552E">
      <w:pPr>
        <w:numPr>
          <w:ilvl w:val="0"/>
          <w:numId w:val="54"/>
        </w:numPr>
        <w:spacing w:after="0" w:line="240" w:lineRule="auto"/>
        <w:ind w:left="-142" w:firstLine="262"/>
        <w:jc w:val="both"/>
      </w:pPr>
      <w:proofErr w:type="spellStart"/>
      <w:r w:rsidRPr="00D77430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D77430">
        <w:rPr>
          <w:rFonts w:ascii="Times New Roman" w:hAnsi="Times New Roman" w:cs="Times New Roman"/>
          <w:b/>
          <w:bCs/>
          <w:sz w:val="24"/>
          <w:szCs w:val="24"/>
        </w:rPr>
        <w:t xml:space="preserve">–методический комплект по химии: </w:t>
      </w:r>
      <w:r w:rsidRPr="002D0853">
        <w:rPr>
          <w:rFonts w:ascii="Times New Roman" w:hAnsi="Times New Roman" w:cs="Times New Roman"/>
          <w:sz w:val="24"/>
          <w:szCs w:val="24"/>
        </w:rPr>
        <w:t xml:space="preserve">учебник по химии автора </w:t>
      </w:r>
      <w:r w:rsidRPr="00D774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Рудзитис Г. Е. </w:t>
      </w:r>
      <w:r w:rsidRPr="002D0853">
        <w:rPr>
          <w:rFonts w:ascii="Times New Roman" w:hAnsi="Times New Roman" w:cs="Times New Roman"/>
          <w:sz w:val="24"/>
          <w:szCs w:val="24"/>
        </w:rPr>
        <w:t xml:space="preserve"> </w:t>
      </w:r>
      <w:r w:rsidR="00D77430">
        <w:rPr>
          <w:rFonts w:ascii="Times New Roman" w:hAnsi="Times New Roman" w:cs="Times New Roman"/>
          <w:color w:val="000000"/>
          <w:sz w:val="24"/>
          <w:szCs w:val="24"/>
        </w:rPr>
        <w:t>Химия-9</w:t>
      </w:r>
      <w:r w:rsidRPr="002D0853">
        <w:rPr>
          <w:rFonts w:ascii="Times New Roman" w:hAnsi="Times New Roman" w:cs="Times New Roman"/>
          <w:color w:val="000000"/>
          <w:sz w:val="24"/>
          <w:szCs w:val="24"/>
        </w:rPr>
        <w:t xml:space="preserve">: учебник для общеобразовательных учреждений. - М.: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Просвещение</w:t>
      </w:r>
      <w:r w:rsidRPr="002D0853"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D0853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</w:p>
    <w:p w:rsidR="00D77430" w:rsidRPr="009B5CB7" w:rsidRDefault="00D77430" w:rsidP="00B8552E">
      <w:pPr>
        <w:numPr>
          <w:ilvl w:val="0"/>
          <w:numId w:val="54"/>
        </w:numPr>
        <w:spacing w:after="0" w:line="240" w:lineRule="auto"/>
        <w:ind w:left="-142" w:firstLine="262"/>
        <w:jc w:val="both"/>
      </w:pPr>
    </w:p>
    <w:p w:rsidR="00B8552E" w:rsidRPr="009B5CB7" w:rsidRDefault="00B8552E" w:rsidP="00B8552E">
      <w:pPr>
        <w:pStyle w:val="Default"/>
      </w:pPr>
      <w:r w:rsidRPr="009B5CB7">
        <w:rPr>
          <w:b/>
          <w:bCs/>
          <w:i/>
          <w:iCs/>
        </w:rPr>
        <w:t>С</w:t>
      </w:r>
      <w:r>
        <w:rPr>
          <w:b/>
          <w:bCs/>
          <w:i/>
          <w:iCs/>
        </w:rPr>
        <w:t xml:space="preserve">писок </w:t>
      </w:r>
      <w:r w:rsidRPr="009B5CB7">
        <w:rPr>
          <w:b/>
          <w:bCs/>
          <w:i/>
          <w:iCs/>
        </w:rPr>
        <w:t xml:space="preserve"> учебно-методическо</w:t>
      </w:r>
      <w:r>
        <w:rPr>
          <w:b/>
          <w:bCs/>
          <w:i/>
          <w:iCs/>
        </w:rPr>
        <w:t>й литературы</w:t>
      </w:r>
      <w:r w:rsidRPr="009B5CB7">
        <w:rPr>
          <w:b/>
          <w:bCs/>
          <w:i/>
          <w:iCs/>
        </w:rPr>
        <w:t xml:space="preserve">: </w:t>
      </w:r>
    </w:p>
    <w:p w:rsidR="00B8552E" w:rsidRDefault="00B8552E" w:rsidP="00B8552E">
      <w:pPr>
        <w:pStyle w:val="Default"/>
        <w:rPr>
          <w:b/>
          <w:bCs/>
          <w:i/>
          <w:iCs/>
        </w:rPr>
      </w:pPr>
    </w:p>
    <w:p w:rsidR="00115058" w:rsidRDefault="00115058" w:rsidP="003E2308">
      <w:pPr>
        <w:pStyle w:val="Default"/>
        <w:numPr>
          <w:ilvl w:val="0"/>
          <w:numId w:val="6"/>
        </w:numPr>
        <w:spacing w:after="28"/>
        <w:ind w:left="284" w:hanging="284"/>
      </w:pPr>
      <w:r w:rsidRPr="009B5CB7">
        <w:t xml:space="preserve">Рудзитис Г.Е. Химия: 9 </w:t>
      </w:r>
      <w:proofErr w:type="spellStart"/>
      <w:r w:rsidRPr="009B5CB7">
        <w:t>кл</w:t>
      </w:r>
      <w:proofErr w:type="spellEnd"/>
      <w:r w:rsidRPr="009B5CB7">
        <w:t>.: учеб</w:t>
      </w:r>
      <w:proofErr w:type="gramStart"/>
      <w:r w:rsidRPr="009B5CB7">
        <w:t>.</w:t>
      </w:r>
      <w:proofErr w:type="gramEnd"/>
      <w:r w:rsidRPr="009B5CB7">
        <w:t xml:space="preserve"> </w:t>
      </w:r>
      <w:proofErr w:type="gramStart"/>
      <w:r w:rsidRPr="009B5CB7">
        <w:t>д</w:t>
      </w:r>
      <w:proofErr w:type="gramEnd"/>
      <w:r w:rsidRPr="009B5CB7">
        <w:t xml:space="preserve">ля </w:t>
      </w:r>
      <w:proofErr w:type="spellStart"/>
      <w:r w:rsidRPr="009B5CB7">
        <w:t>общеобразоват</w:t>
      </w:r>
      <w:proofErr w:type="spellEnd"/>
      <w:r w:rsidRPr="009B5CB7">
        <w:t xml:space="preserve">. Учреждений / Г.Е. Рудзитис, Ф.Г. Фельдман. – М.: Просвещение. </w:t>
      </w:r>
    </w:p>
    <w:p w:rsidR="00115058" w:rsidRDefault="00115058" w:rsidP="003E2308">
      <w:pPr>
        <w:pStyle w:val="Default"/>
        <w:numPr>
          <w:ilvl w:val="0"/>
          <w:numId w:val="6"/>
        </w:numPr>
        <w:spacing w:after="28"/>
        <w:ind w:left="284" w:hanging="284"/>
      </w:pPr>
      <w:r w:rsidRPr="009B5CB7">
        <w:t xml:space="preserve"> Химия: 9 </w:t>
      </w:r>
      <w:proofErr w:type="spellStart"/>
      <w:r w:rsidRPr="009B5CB7">
        <w:t>кл</w:t>
      </w:r>
      <w:proofErr w:type="spellEnd"/>
      <w:r w:rsidRPr="009B5CB7">
        <w:t xml:space="preserve">.: электронное приложение к учебнику. </w:t>
      </w:r>
    </w:p>
    <w:p w:rsidR="00115058" w:rsidRDefault="00115058" w:rsidP="003E2308">
      <w:pPr>
        <w:pStyle w:val="Default"/>
        <w:numPr>
          <w:ilvl w:val="0"/>
          <w:numId w:val="6"/>
        </w:numPr>
        <w:spacing w:after="28"/>
        <w:ind w:left="284" w:hanging="284"/>
      </w:pPr>
      <w:r w:rsidRPr="009B5CB7">
        <w:t xml:space="preserve"> </w:t>
      </w:r>
      <w:proofErr w:type="spellStart"/>
      <w:r w:rsidRPr="009B5CB7">
        <w:t>Гара</w:t>
      </w:r>
      <w:proofErr w:type="spellEnd"/>
      <w:r w:rsidRPr="009B5CB7">
        <w:t xml:space="preserve"> Н.Н. Химия: задачник с «помощником»: 8-9 классы / Н.Н. </w:t>
      </w:r>
      <w:proofErr w:type="spellStart"/>
      <w:r w:rsidRPr="009B5CB7">
        <w:t>Гара</w:t>
      </w:r>
      <w:proofErr w:type="spellEnd"/>
      <w:r w:rsidRPr="009B5CB7">
        <w:t xml:space="preserve">. – М.: Просвещение. </w:t>
      </w:r>
    </w:p>
    <w:p w:rsidR="00115058" w:rsidRDefault="00115058" w:rsidP="003E2308">
      <w:pPr>
        <w:pStyle w:val="Default"/>
        <w:numPr>
          <w:ilvl w:val="0"/>
          <w:numId w:val="6"/>
        </w:numPr>
        <w:spacing w:after="28"/>
        <w:ind w:left="284" w:hanging="284"/>
      </w:pPr>
      <w:r w:rsidRPr="009B5CB7">
        <w:t xml:space="preserve"> </w:t>
      </w:r>
      <w:proofErr w:type="spellStart"/>
      <w:r w:rsidRPr="009B5CB7">
        <w:t>Гара</w:t>
      </w:r>
      <w:proofErr w:type="spellEnd"/>
      <w:r w:rsidRPr="009B5CB7">
        <w:t xml:space="preserve"> Н.Н. Химия. Рабочие программы. Предметная линия учебников Г.Е. Рудзитиса, Ф.Г. Фельдмана. 8-9 классы/ Н.Н. </w:t>
      </w:r>
      <w:proofErr w:type="spellStart"/>
      <w:r w:rsidRPr="009B5CB7">
        <w:t>Гара</w:t>
      </w:r>
      <w:proofErr w:type="spellEnd"/>
      <w:r w:rsidRPr="009B5CB7">
        <w:t xml:space="preserve">. – М.: Просвещение. </w:t>
      </w:r>
    </w:p>
    <w:p w:rsidR="00115058" w:rsidRPr="009B5CB7" w:rsidRDefault="00115058" w:rsidP="003E2308">
      <w:pPr>
        <w:pStyle w:val="Default"/>
        <w:numPr>
          <w:ilvl w:val="0"/>
          <w:numId w:val="6"/>
        </w:numPr>
        <w:spacing w:after="28"/>
        <w:ind w:left="284" w:hanging="284"/>
      </w:pPr>
      <w:proofErr w:type="spellStart"/>
      <w:r w:rsidRPr="009B5CB7">
        <w:t>Радецкий</w:t>
      </w:r>
      <w:proofErr w:type="spellEnd"/>
      <w:r w:rsidRPr="009B5CB7">
        <w:t xml:space="preserve"> А.М. Химия: дидактический материал: 8-9 </w:t>
      </w:r>
      <w:proofErr w:type="spellStart"/>
      <w:r w:rsidRPr="009B5CB7">
        <w:t>кл</w:t>
      </w:r>
      <w:proofErr w:type="spellEnd"/>
      <w:r w:rsidRPr="009B5CB7">
        <w:t xml:space="preserve">. / А.М. </w:t>
      </w:r>
      <w:proofErr w:type="spellStart"/>
      <w:r w:rsidRPr="009B5CB7">
        <w:t>Радецкий</w:t>
      </w:r>
      <w:proofErr w:type="spellEnd"/>
      <w:r w:rsidRPr="009B5CB7">
        <w:t xml:space="preserve">. – М.: Просвещение. </w:t>
      </w:r>
    </w:p>
    <w:p w:rsidR="00115058" w:rsidRPr="009B5CB7" w:rsidRDefault="00115058" w:rsidP="00115058">
      <w:pPr>
        <w:pStyle w:val="Default"/>
      </w:pPr>
      <w:r>
        <w:t>6</w:t>
      </w:r>
      <w:r w:rsidRPr="009B5CB7">
        <w:t xml:space="preserve">. </w:t>
      </w:r>
      <w:proofErr w:type="spellStart"/>
      <w:r w:rsidRPr="009B5CB7">
        <w:t>Гара</w:t>
      </w:r>
      <w:proofErr w:type="spellEnd"/>
      <w:r w:rsidRPr="009B5CB7">
        <w:t xml:space="preserve"> Н.Н. Химия. Уроки: 9 </w:t>
      </w:r>
      <w:proofErr w:type="spellStart"/>
      <w:r w:rsidRPr="009B5CB7">
        <w:t>кл</w:t>
      </w:r>
      <w:proofErr w:type="spellEnd"/>
      <w:r w:rsidRPr="009B5CB7">
        <w:t xml:space="preserve">. / Н.Н. </w:t>
      </w:r>
      <w:proofErr w:type="spellStart"/>
      <w:r w:rsidRPr="009B5CB7">
        <w:t>Гара</w:t>
      </w:r>
      <w:proofErr w:type="spellEnd"/>
      <w:r w:rsidRPr="009B5CB7">
        <w:t xml:space="preserve">. – М.: Просвещение. </w:t>
      </w:r>
    </w:p>
    <w:p w:rsidR="00115058" w:rsidRPr="009B5CB7" w:rsidRDefault="00115058" w:rsidP="00115058">
      <w:pPr>
        <w:pStyle w:val="Default"/>
      </w:pPr>
    </w:p>
    <w:p w:rsidR="00115058" w:rsidRPr="009B5CB7" w:rsidRDefault="00B8552E" w:rsidP="00115058">
      <w:pPr>
        <w:pStyle w:val="Default"/>
      </w:pPr>
      <w:r>
        <w:rPr>
          <w:b/>
          <w:bCs/>
          <w:i/>
          <w:iCs/>
        </w:rPr>
        <w:t>Дополнительная литература для учителя и учащихся</w:t>
      </w:r>
      <w:r w:rsidR="00115058" w:rsidRPr="009B5CB7">
        <w:rPr>
          <w:b/>
          <w:bCs/>
          <w:i/>
          <w:iCs/>
        </w:rPr>
        <w:t xml:space="preserve">: </w:t>
      </w:r>
    </w:p>
    <w:p w:rsidR="00115058" w:rsidRPr="009B5CB7" w:rsidRDefault="00115058" w:rsidP="00115058">
      <w:pPr>
        <w:pStyle w:val="Default"/>
        <w:spacing w:after="27"/>
      </w:pPr>
      <w:r w:rsidRPr="009B5CB7">
        <w:t xml:space="preserve">1. . Рудзитис Г.Е. Химия: 9 </w:t>
      </w:r>
      <w:proofErr w:type="spellStart"/>
      <w:r w:rsidRPr="009B5CB7">
        <w:t>кл</w:t>
      </w:r>
      <w:proofErr w:type="spellEnd"/>
      <w:r w:rsidRPr="009B5CB7">
        <w:t>.: учеб</w:t>
      </w:r>
      <w:proofErr w:type="gramStart"/>
      <w:r w:rsidRPr="009B5CB7">
        <w:t>.</w:t>
      </w:r>
      <w:proofErr w:type="gramEnd"/>
      <w:r w:rsidRPr="009B5CB7">
        <w:t xml:space="preserve"> </w:t>
      </w:r>
      <w:proofErr w:type="gramStart"/>
      <w:r w:rsidRPr="009B5CB7">
        <w:t>д</w:t>
      </w:r>
      <w:proofErr w:type="gramEnd"/>
      <w:r w:rsidRPr="009B5CB7">
        <w:t xml:space="preserve">ля </w:t>
      </w:r>
      <w:proofErr w:type="spellStart"/>
      <w:r w:rsidRPr="009B5CB7">
        <w:t>общеобразоват</w:t>
      </w:r>
      <w:proofErr w:type="spellEnd"/>
      <w:r w:rsidRPr="009B5CB7">
        <w:t xml:space="preserve">. Учреждений / Г.Е. Рудзитис, Ф.Г. Фельдман. – М.: Просвещение. </w:t>
      </w:r>
    </w:p>
    <w:p w:rsidR="00115058" w:rsidRPr="009B5CB7" w:rsidRDefault="00115058" w:rsidP="00115058">
      <w:pPr>
        <w:pStyle w:val="Default"/>
        <w:spacing w:after="27"/>
      </w:pPr>
      <w:r>
        <w:t xml:space="preserve">2. </w:t>
      </w:r>
      <w:r w:rsidRPr="009B5CB7">
        <w:t xml:space="preserve"> Химия: 9 </w:t>
      </w:r>
      <w:proofErr w:type="spellStart"/>
      <w:r w:rsidRPr="009B5CB7">
        <w:t>кл</w:t>
      </w:r>
      <w:proofErr w:type="spellEnd"/>
      <w:r w:rsidRPr="009B5CB7">
        <w:t xml:space="preserve">.: электронное приложение к учебнику. </w:t>
      </w:r>
    </w:p>
    <w:p w:rsidR="00115058" w:rsidRPr="009B5CB7" w:rsidRDefault="00115058" w:rsidP="00115058">
      <w:pPr>
        <w:pStyle w:val="Default"/>
        <w:spacing w:after="27"/>
      </w:pPr>
      <w:r>
        <w:t>3</w:t>
      </w:r>
      <w:r w:rsidRPr="009B5CB7">
        <w:t xml:space="preserve">. </w:t>
      </w:r>
      <w:proofErr w:type="spellStart"/>
      <w:r w:rsidRPr="009B5CB7">
        <w:t>Гара</w:t>
      </w:r>
      <w:proofErr w:type="spellEnd"/>
      <w:r w:rsidRPr="009B5CB7">
        <w:t xml:space="preserve"> Н.Н. Химия: задачник с «помощником»: 8-9 классы / Н.Н. </w:t>
      </w:r>
      <w:proofErr w:type="spellStart"/>
      <w:r w:rsidRPr="009B5CB7">
        <w:t>Гара</w:t>
      </w:r>
      <w:proofErr w:type="spellEnd"/>
      <w:r w:rsidRPr="009B5CB7">
        <w:t xml:space="preserve">. – М.: Просвещение. </w:t>
      </w:r>
    </w:p>
    <w:p w:rsidR="00115058" w:rsidRPr="009B5CB7" w:rsidRDefault="00115058" w:rsidP="00115058">
      <w:pPr>
        <w:pStyle w:val="Default"/>
        <w:spacing w:after="27"/>
      </w:pPr>
      <w:r>
        <w:t>4</w:t>
      </w:r>
      <w:r w:rsidRPr="009B5CB7">
        <w:t xml:space="preserve">. </w:t>
      </w:r>
      <w:proofErr w:type="spellStart"/>
      <w:r w:rsidRPr="009B5CB7">
        <w:t>Гара</w:t>
      </w:r>
      <w:proofErr w:type="spellEnd"/>
      <w:r w:rsidRPr="009B5CB7">
        <w:t xml:space="preserve"> Н.Н. Химия. Рабочие программы. Предметная линия учебников Г.Е. Рудзитиса, Ф.Г. Фельдмана. 8-9 классы/ Н.Н. </w:t>
      </w:r>
      <w:proofErr w:type="spellStart"/>
      <w:r w:rsidRPr="009B5CB7">
        <w:t>Гара</w:t>
      </w:r>
      <w:proofErr w:type="spellEnd"/>
      <w:r w:rsidRPr="009B5CB7">
        <w:t xml:space="preserve">. – М.: Просвещение. </w:t>
      </w:r>
    </w:p>
    <w:p w:rsidR="00115058" w:rsidRPr="009B5CB7" w:rsidRDefault="00115058" w:rsidP="00115058">
      <w:pPr>
        <w:pStyle w:val="Default"/>
        <w:spacing w:after="27"/>
      </w:pPr>
      <w:r>
        <w:t>5</w:t>
      </w:r>
      <w:r w:rsidRPr="009B5CB7">
        <w:t xml:space="preserve">. </w:t>
      </w:r>
      <w:proofErr w:type="spellStart"/>
      <w:r w:rsidRPr="009B5CB7">
        <w:t>Радецкий</w:t>
      </w:r>
      <w:proofErr w:type="spellEnd"/>
      <w:r w:rsidRPr="009B5CB7">
        <w:t xml:space="preserve"> А.М. Химия: дидактический материал: 8-9 </w:t>
      </w:r>
      <w:proofErr w:type="spellStart"/>
      <w:r w:rsidRPr="009B5CB7">
        <w:t>кл</w:t>
      </w:r>
      <w:proofErr w:type="spellEnd"/>
      <w:r w:rsidRPr="009B5CB7">
        <w:t xml:space="preserve">. / А.М. </w:t>
      </w:r>
      <w:proofErr w:type="spellStart"/>
      <w:r w:rsidRPr="009B5CB7">
        <w:t>Радецкий</w:t>
      </w:r>
      <w:proofErr w:type="spellEnd"/>
      <w:r w:rsidRPr="009B5CB7">
        <w:t xml:space="preserve">. – М.: Просвещение. </w:t>
      </w:r>
    </w:p>
    <w:p w:rsidR="00115058" w:rsidRPr="009B5CB7" w:rsidRDefault="00115058" w:rsidP="00115058">
      <w:pPr>
        <w:pStyle w:val="Default"/>
        <w:spacing w:after="27"/>
      </w:pPr>
      <w:r>
        <w:t xml:space="preserve">6. </w:t>
      </w:r>
      <w:proofErr w:type="spellStart"/>
      <w:r w:rsidRPr="009B5CB7">
        <w:t>Гара</w:t>
      </w:r>
      <w:proofErr w:type="spellEnd"/>
      <w:r w:rsidRPr="009B5CB7">
        <w:t xml:space="preserve"> Н.Н. Химия. Уроки: 9 </w:t>
      </w:r>
      <w:proofErr w:type="spellStart"/>
      <w:r w:rsidRPr="009B5CB7">
        <w:t>кл</w:t>
      </w:r>
      <w:proofErr w:type="spellEnd"/>
      <w:r w:rsidRPr="009B5CB7">
        <w:t xml:space="preserve">. / Н.Н. </w:t>
      </w:r>
      <w:proofErr w:type="spellStart"/>
      <w:r w:rsidRPr="009B5CB7">
        <w:t>Гара</w:t>
      </w:r>
      <w:proofErr w:type="spellEnd"/>
      <w:r w:rsidRPr="009B5CB7">
        <w:t xml:space="preserve">. – М.: Просвещение. </w:t>
      </w:r>
    </w:p>
    <w:p w:rsidR="00115058" w:rsidRPr="009B5CB7" w:rsidRDefault="00115058" w:rsidP="00115058">
      <w:pPr>
        <w:pStyle w:val="Default"/>
      </w:pPr>
      <w:r>
        <w:t>7</w:t>
      </w:r>
      <w:r w:rsidRPr="009B5CB7">
        <w:t xml:space="preserve">. </w:t>
      </w:r>
      <w:proofErr w:type="spellStart"/>
      <w:r w:rsidRPr="009B5CB7">
        <w:t>Боровских</w:t>
      </w:r>
      <w:proofErr w:type="spellEnd"/>
      <w:r w:rsidRPr="009B5CB7">
        <w:t xml:space="preserve"> Т.А. Тесты по химии. </w:t>
      </w:r>
      <w:proofErr w:type="spellStart"/>
      <w:r w:rsidRPr="009B5CB7">
        <w:t>Электролдитическая</w:t>
      </w:r>
      <w:proofErr w:type="spellEnd"/>
      <w:r w:rsidRPr="009B5CB7">
        <w:t xml:space="preserve"> диссоциация. Кислород и сера. Азот и фосфор. Углерод и кремний. 9 класс: к учебнику Г.Е. Рудзитиса, Ф.Г. Фельдмана «Химия. 9 класс». – М.: Издательство «Экзамен», 2011. </w:t>
      </w:r>
    </w:p>
    <w:p w:rsidR="00115058" w:rsidRPr="009B5CB7" w:rsidRDefault="00115058" w:rsidP="00115058">
      <w:pPr>
        <w:pStyle w:val="Default"/>
      </w:pPr>
    </w:p>
    <w:p w:rsidR="00115058" w:rsidRPr="009B5CB7" w:rsidRDefault="00115058" w:rsidP="00115058">
      <w:pPr>
        <w:pStyle w:val="Default"/>
      </w:pPr>
      <w:r w:rsidRPr="009B5CB7">
        <w:rPr>
          <w:b/>
          <w:bCs/>
          <w:i/>
          <w:iCs/>
        </w:rPr>
        <w:t xml:space="preserve">Перечень цифровых информационных ресурсов Интернета: </w:t>
      </w:r>
    </w:p>
    <w:p w:rsidR="00115058" w:rsidRPr="009B5CB7" w:rsidRDefault="00115058" w:rsidP="00115058">
      <w:pPr>
        <w:pStyle w:val="Default"/>
        <w:spacing w:after="27"/>
      </w:pPr>
      <w:r w:rsidRPr="009B5CB7">
        <w:t xml:space="preserve">1. http://ege.yandex.ru/chemistry/ </w:t>
      </w:r>
    </w:p>
    <w:p w:rsidR="00115058" w:rsidRPr="009B5CB7" w:rsidRDefault="00115058" w:rsidP="00115058">
      <w:pPr>
        <w:pStyle w:val="Default"/>
        <w:spacing w:after="27"/>
      </w:pPr>
      <w:r w:rsidRPr="009B5CB7">
        <w:t xml:space="preserve">2. http://chem.reshuege.ru/ </w:t>
      </w:r>
    </w:p>
    <w:p w:rsidR="00115058" w:rsidRPr="009B5CB7" w:rsidRDefault="00115058" w:rsidP="00115058">
      <w:pPr>
        <w:pStyle w:val="Default"/>
        <w:spacing w:after="27"/>
      </w:pPr>
      <w:r w:rsidRPr="009B5CB7">
        <w:t xml:space="preserve">3. http://himege.ru/ </w:t>
      </w:r>
    </w:p>
    <w:p w:rsidR="00115058" w:rsidRPr="009B5CB7" w:rsidRDefault="00115058" w:rsidP="00115058">
      <w:pPr>
        <w:pStyle w:val="Default"/>
        <w:spacing w:after="27"/>
      </w:pPr>
      <w:r w:rsidRPr="009B5CB7">
        <w:t xml:space="preserve">4. http://pouchu.ru/ </w:t>
      </w:r>
    </w:p>
    <w:p w:rsidR="00115058" w:rsidRPr="009B5CB7" w:rsidRDefault="00115058" w:rsidP="00115058">
      <w:pPr>
        <w:pStyle w:val="Default"/>
        <w:spacing w:after="27"/>
      </w:pPr>
      <w:r w:rsidRPr="009B5CB7">
        <w:t xml:space="preserve">5. http://enprophil.ucoz.ru/index/egeh_alkeny_alkadieny/0-358 </w:t>
      </w:r>
    </w:p>
    <w:p w:rsidR="00115058" w:rsidRPr="009B5CB7" w:rsidRDefault="00115058" w:rsidP="00115058">
      <w:pPr>
        <w:pStyle w:val="Default"/>
      </w:pPr>
      <w:r w:rsidRPr="009B5CB7">
        <w:t xml:space="preserve">6. http://ximozal.ucoz.ru/_ld/12/1241___4_.pdf </w:t>
      </w:r>
    </w:p>
    <w:p w:rsidR="00115058" w:rsidRPr="009B5CB7" w:rsidRDefault="00115058" w:rsidP="00115058">
      <w:pPr>
        <w:pStyle w:val="Default"/>
        <w:spacing w:after="27"/>
      </w:pPr>
      <w:r w:rsidRPr="009B5CB7">
        <w:t xml:space="preserve">7. http://fictionbook.ru/author/georgiyi_isaakovich_lerner/biologiya_polniyyi_spravochnik_dlya_podg/read_online.html?page=3 </w:t>
      </w:r>
    </w:p>
    <w:p w:rsidR="00115058" w:rsidRPr="009B5CB7" w:rsidRDefault="00115058" w:rsidP="00115058">
      <w:pPr>
        <w:pStyle w:val="Default"/>
        <w:spacing w:after="27"/>
      </w:pPr>
      <w:r w:rsidRPr="009B5CB7">
        <w:t xml:space="preserve">8. http://www.zavuch.info/methodlib/134/ </w:t>
      </w:r>
    </w:p>
    <w:p w:rsidR="00115058" w:rsidRPr="009B5CB7" w:rsidRDefault="00115058" w:rsidP="00115058">
      <w:pPr>
        <w:pStyle w:val="Default"/>
        <w:spacing w:after="27"/>
      </w:pPr>
      <w:r w:rsidRPr="009B5CB7">
        <w:t xml:space="preserve">9. http://keramikos.ru/table.php?ap=table1000405 http://sikorskaya-olja.narod.ru/EGE.htm </w:t>
      </w:r>
    </w:p>
    <w:p w:rsidR="00115058" w:rsidRPr="009B5CB7" w:rsidRDefault="00115058" w:rsidP="00115058">
      <w:pPr>
        <w:pStyle w:val="Default"/>
        <w:spacing w:after="27"/>
      </w:pPr>
      <w:r w:rsidRPr="009B5CB7">
        <w:t xml:space="preserve">10. </w:t>
      </w:r>
      <w:proofErr w:type="spellStart"/>
      <w:r w:rsidRPr="009B5CB7">
        <w:t>www.olimpmgou.narod.ru</w:t>
      </w:r>
      <w:proofErr w:type="spellEnd"/>
      <w:r w:rsidRPr="009B5CB7">
        <w:t xml:space="preserve">. </w:t>
      </w:r>
    </w:p>
    <w:p w:rsidR="00115058" w:rsidRPr="009B5CB7" w:rsidRDefault="00115058" w:rsidP="00115058">
      <w:pPr>
        <w:pStyle w:val="Default"/>
      </w:pPr>
      <w:r w:rsidRPr="009B5CB7">
        <w:t xml:space="preserve">11. http://mirhim.ucoz.ru/index/khimija_8_3/0-41 </w:t>
      </w:r>
    </w:p>
    <w:p w:rsidR="00115058" w:rsidRDefault="00115058" w:rsidP="00115058">
      <w:pPr>
        <w:pStyle w:val="Default"/>
        <w:rPr>
          <w:b/>
          <w:bCs/>
          <w:i/>
          <w:iCs/>
        </w:rPr>
      </w:pPr>
    </w:p>
    <w:p w:rsidR="00115058" w:rsidRPr="009B5CB7" w:rsidRDefault="00115058" w:rsidP="00115058">
      <w:pPr>
        <w:pStyle w:val="Default"/>
      </w:pPr>
      <w:r w:rsidRPr="009B5CB7">
        <w:rPr>
          <w:b/>
          <w:bCs/>
          <w:i/>
          <w:iCs/>
        </w:rPr>
        <w:lastRenderedPageBreak/>
        <w:t xml:space="preserve">Состав </w:t>
      </w:r>
      <w:proofErr w:type="spellStart"/>
      <w:r w:rsidRPr="009B5CB7">
        <w:rPr>
          <w:b/>
          <w:bCs/>
          <w:i/>
          <w:iCs/>
        </w:rPr>
        <w:t>медиатеки</w:t>
      </w:r>
      <w:proofErr w:type="spellEnd"/>
      <w:r w:rsidRPr="009B5CB7">
        <w:rPr>
          <w:b/>
          <w:bCs/>
          <w:i/>
          <w:iCs/>
        </w:rPr>
        <w:t xml:space="preserve">: </w:t>
      </w:r>
    </w:p>
    <w:p w:rsidR="00115058" w:rsidRPr="009B5CB7" w:rsidRDefault="00115058" w:rsidP="00115058">
      <w:pPr>
        <w:pStyle w:val="Default"/>
        <w:spacing w:after="14"/>
      </w:pPr>
      <w:r w:rsidRPr="009B5CB7">
        <w:t>1. Открытая химия. Версия 2.6. (Полный интерактивный курс химии для учащихся школ, лицеев, гимназий, колледжей, студентов технических вузов). ООО «</w:t>
      </w:r>
      <w:proofErr w:type="spellStart"/>
      <w:r w:rsidRPr="009B5CB7">
        <w:t>Физикон</w:t>
      </w:r>
      <w:proofErr w:type="spellEnd"/>
      <w:r w:rsidRPr="009B5CB7">
        <w:t xml:space="preserve">» 2005. </w:t>
      </w:r>
    </w:p>
    <w:p w:rsidR="00115058" w:rsidRPr="009B5CB7" w:rsidRDefault="00115058" w:rsidP="00115058">
      <w:pPr>
        <w:pStyle w:val="Default"/>
        <w:spacing w:after="14"/>
      </w:pPr>
      <w:r w:rsidRPr="009B5CB7">
        <w:t xml:space="preserve">2. CD-ROM Виртуальная школа Кирилла и </w:t>
      </w:r>
      <w:proofErr w:type="spellStart"/>
      <w:r w:rsidRPr="009B5CB7">
        <w:t>Мефодия</w:t>
      </w:r>
      <w:proofErr w:type="spellEnd"/>
      <w:r w:rsidRPr="009B5CB7">
        <w:t xml:space="preserve">. Уроки химии. 8-9 </w:t>
      </w:r>
      <w:proofErr w:type="spellStart"/>
      <w:r w:rsidRPr="009B5CB7">
        <w:t>классы</w:t>
      </w:r>
      <w:proofErr w:type="gramStart"/>
      <w:r w:rsidRPr="009B5CB7">
        <w:t>.-</w:t>
      </w:r>
      <w:proofErr w:type="gramEnd"/>
      <w:r w:rsidRPr="009B5CB7">
        <w:t>М</w:t>
      </w:r>
      <w:proofErr w:type="spellEnd"/>
      <w:r w:rsidRPr="009B5CB7">
        <w:t xml:space="preserve">.: ООО «Кирилл и </w:t>
      </w:r>
      <w:proofErr w:type="spellStart"/>
      <w:r w:rsidRPr="009B5CB7">
        <w:t>Мефодий</w:t>
      </w:r>
      <w:proofErr w:type="spellEnd"/>
      <w:r w:rsidRPr="009B5CB7">
        <w:t xml:space="preserve">», 2002г. </w:t>
      </w:r>
    </w:p>
    <w:p w:rsidR="00115058" w:rsidRPr="009B5CB7" w:rsidRDefault="00115058" w:rsidP="00115058">
      <w:pPr>
        <w:pStyle w:val="Default"/>
        <w:spacing w:after="14"/>
      </w:pPr>
      <w:r w:rsidRPr="009B5CB7">
        <w:t xml:space="preserve">3. CD-ROM Учебное электронное издание Химия (8-11 класс) Виртуальная лаборатория. </w:t>
      </w:r>
      <w:proofErr w:type="spellStart"/>
      <w:r w:rsidRPr="009B5CB7">
        <w:t>МарГТУ</w:t>
      </w:r>
      <w:proofErr w:type="spellEnd"/>
      <w:r w:rsidRPr="009B5CB7">
        <w:t xml:space="preserve">, Лаборатория систем </w:t>
      </w:r>
      <w:proofErr w:type="spellStart"/>
      <w:r w:rsidRPr="009B5CB7">
        <w:t>мультимедия</w:t>
      </w:r>
      <w:proofErr w:type="spellEnd"/>
      <w:r w:rsidRPr="009B5CB7">
        <w:t xml:space="preserve">, 2004г. </w:t>
      </w:r>
    </w:p>
    <w:p w:rsidR="00115058" w:rsidRPr="009B5CB7" w:rsidRDefault="00115058" w:rsidP="00115058">
      <w:pPr>
        <w:pStyle w:val="Default"/>
      </w:pPr>
      <w:r w:rsidRPr="009B5CB7">
        <w:t xml:space="preserve">4. CD-ROM Электронная библиотека «Просвещение». </w:t>
      </w:r>
      <w:proofErr w:type="spellStart"/>
      <w:r w:rsidRPr="009B5CB7">
        <w:t>Мультимедийное</w:t>
      </w:r>
      <w:proofErr w:type="spellEnd"/>
      <w:r w:rsidRPr="009B5CB7">
        <w:t xml:space="preserve"> пособие нового образца. </w:t>
      </w:r>
      <w:r>
        <w:t>9</w:t>
      </w:r>
      <w:r w:rsidRPr="009B5CB7">
        <w:t xml:space="preserve"> класс. М.: Просвещение, 2005г </w:t>
      </w:r>
    </w:p>
    <w:p w:rsidR="009B5CB7" w:rsidRPr="009B5CB7" w:rsidRDefault="009B5CB7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DE5" w:rsidRDefault="00C64DE5" w:rsidP="007906E5">
      <w:pPr>
        <w:pStyle w:val="Default"/>
        <w:jc w:val="right"/>
        <w:rPr>
          <w:b/>
        </w:rPr>
      </w:pPr>
      <w:r>
        <w:rPr>
          <w:b/>
        </w:rPr>
        <w:t>ПРИЛОЖЕНИЕ</w:t>
      </w:r>
    </w:p>
    <w:p w:rsidR="007906E5" w:rsidRPr="007906E5" w:rsidRDefault="007906E5" w:rsidP="00790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     Входная контрольная работа по химии</w:t>
      </w:r>
    </w:p>
    <w:p w:rsidR="007453BA" w:rsidRPr="007906E5" w:rsidRDefault="007906E5" w:rsidP="007453BA">
      <w:pPr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3BA" w:rsidRPr="007906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453B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453BA" w:rsidRPr="007906E5">
        <w:rPr>
          <w:rFonts w:ascii="Times New Roman" w:hAnsi="Times New Roman" w:cs="Times New Roman"/>
          <w:b/>
          <w:sz w:val="24"/>
          <w:szCs w:val="24"/>
        </w:rPr>
        <w:t xml:space="preserve">      1 вариант</w:t>
      </w:r>
    </w:p>
    <w:p w:rsidR="007453BA" w:rsidRPr="007906E5" w:rsidRDefault="007453BA" w:rsidP="007453BA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b/>
          <w:sz w:val="24"/>
          <w:szCs w:val="24"/>
        </w:rPr>
        <w:t>1</w:t>
      </w:r>
      <w:r w:rsidRPr="007906E5">
        <w:rPr>
          <w:rFonts w:ascii="Times New Roman" w:hAnsi="Times New Roman" w:cs="Times New Roman"/>
          <w:sz w:val="24"/>
          <w:szCs w:val="24"/>
        </w:rPr>
        <w:t>. Химическим элементом называется вид атомов: а) с одинаковым количеством нейтронов в ядре; б) с одинаковым  зарядом ядра; в) с одинаковым количеством энергетических уровней; г) с одинаковым количеством  протонов  и нейтронов  в ядре.</w:t>
      </w:r>
    </w:p>
    <w:p w:rsidR="007453BA" w:rsidRPr="007906E5" w:rsidRDefault="007453BA" w:rsidP="007453BA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 Порядковый номер химического  элемента показывает: а) число энергетических уровней в атоме; б) число наружных электронов в атоме; в) общее число электронов в атоме; г) число нейтронов в ядре.</w:t>
      </w:r>
    </w:p>
    <w:p w:rsidR="007453BA" w:rsidRPr="007906E5" w:rsidRDefault="007453BA" w:rsidP="007453BA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А3 </w:t>
      </w:r>
      <w:r w:rsidRPr="007906E5">
        <w:rPr>
          <w:rFonts w:ascii="Times New Roman" w:hAnsi="Times New Roman" w:cs="Times New Roman"/>
          <w:sz w:val="24"/>
          <w:szCs w:val="24"/>
        </w:rPr>
        <w:t>Изотопами называются: а) атомы одного химического элемента с разными значениями массового числа; б) атомы, имеющие разное количество протонов в ядрах; в) атомы, имеющие одинаковое число нейтронов в ядре; г) атомы с одинаковым массовым числом, но разными зарядами ядер.</w:t>
      </w:r>
    </w:p>
    <w:p w:rsidR="007453BA" w:rsidRPr="007906E5" w:rsidRDefault="007453BA" w:rsidP="007453BA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7906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06E5">
        <w:rPr>
          <w:rFonts w:ascii="Times New Roman" w:hAnsi="Times New Roman" w:cs="Times New Roman"/>
          <w:sz w:val="24"/>
          <w:szCs w:val="24"/>
        </w:rPr>
        <w:t xml:space="preserve">Степень окисления +2 атом углерода имеет в соединении: а)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;   б)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CBr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4;</w:t>
      </w:r>
      <w:r w:rsidRPr="007906E5">
        <w:rPr>
          <w:rFonts w:ascii="Times New Roman" w:hAnsi="Times New Roman" w:cs="Times New Roman"/>
          <w:sz w:val="24"/>
          <w:szCs w:val="24"/>
        </w:rPr>
        <w:t xml:space="preserve">  в)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906E5">
        <w:rPr>
          <w:rFonts w:ascii="Times New Roman" w:hAnsi="Times New Roman" w:cs="Times New Roman"/>
          <w:sz w:val="24"/>
          <w:szCs w:val="24"/>
        </w:rPr>
        <w:t xml:space="preserve">;   г)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>.</w:t>
      </w:r>
    </w:p>
    <w:p w:rsidR="007453BA" w:rsidRPr="007906E5" w:rsidRDefault="007453BA" w:rsidP="007453BA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А5 </w:t>
      </w:r>
      <w:r w:rsidRPr="007906E5">
        <w:rPr>
          <w:rFonts w:ascii="Times New Roman" w:hAnsi="Times New Roman" w:cs="Times New Roman"/>
          <w:sz w:val="24"/>
          <w:szCs w:val="24"/>
        </w:rPr>
        <w:t>Вещество, называемое оксидом фосфора (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906E5">
        <w:rPr>
          <w:rFonts w:ascii="Times New Roman" w:hAnsi="Times New Roman" w:cs="Times New Roman"/>
          <w:sz w:val="24"/>
          <w:szCs w:val="24"/>
        </w:rPr>
        <w:t>), имеет формулу: 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Р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>О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3;</w:t>
      </w:r>
      <w:r w:rsidRPr="007906E5">
        <w:rPr>
          <w:rFonts w:ascii="Times New Roman" w:hAnsi="Times New Roman" w:cs="Times New Roman"/>
          <w:sz w:val="24"/>
          <w:szCs w:val="24"/>
        </w:rPr>
        <w:t xml:space="preserve">  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РО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3;</w:t>
      </w:r>
      <w:r w:rsidRPr="007906E5">
        <w:rPr>
          <w:rFonts w:ascii="Times New Roman" w:hAnsi="Times New Roman" w:cs="Times New Roman"/>
          <w:sz w:val="24"/>
          <w:szCs w:val="24"/>
        </w:rPr>
        <w:t xml:space="preserve">  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Р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7906E5">
        <w:rPr>
          <w:rFonts w:ascii="Times New Roman" w:hAnsi="Times New Roman" w:cs="Times New Roman"/>
          <w:sz w:val="24"/>
          <w:szCs w:val="24"/>
        </w:rPr>
        <w:t>О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  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Р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>О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7906E5">
        <w:rPr>
          <w:rFonts w:ascii="Times New Roman" w:hAnsi="Times New Roman" w:cs="Times New Roman"/>
          <w:sz w:val="24"/>
          <w:szCs w:val="24"/>
        </w:rPr>
        <w:t>.</w:t>
      </w:r>
    </w:p>
    <w:p w:rsidR="007453BA" w:rsidRPr="007906E5" w:rsidRDefault="007453BA" w:rsidP="007453BA">
      <w:pPr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А6  </w:t>
      </w:r>
      <w:r w:rsidRPr="007906E5">
        <w:rPr>
          <w:rFonts w:ascii="Times New Roman" w:hAnsi="Times New Roman" w:cs="Times New Roman"/>
          <w:sz w:val="24"/>
          <w:szCs w:val="24"/>
        </w:rPr>
        <w:t>Сульфид магния – это: а) оксид;  б</w:t>
      </w:r>
      <w:proofErr w:type="gramStart"/>
      <w:r w:rsidRPr="007906E5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>снование;  в)соль;  г)кислота.</w:t>
      </w:r>
    </w:p>
    <w:p w:rsidR="007453BA" w:rsidRPr="007906E5" w:rsidRDefault="007453BA" w:rsidP="007453BA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А7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ыберите правильное утверждение: а) </w:t>
      </w:r>
      <w:proofErr w:type="spellStart"/>
      <w:r w:rsidRPr="007906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906E5">
        <w:rPr>
          <w:rFonts w:ascii="Times New Roman" w:hAnsi="Times New Roman" w:cs="Times New Roman"/>
          <w:sz w:val="24"/>
          <w:szCs w:val="24"/>
        </w:rPr>
        <w:t>(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>)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 –сложное вещество; б) </w:t>
      </w:r>
      <w:proofErr w:type="spellStart"/>
      <w:r w:rsidRPr="007906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906E5">
        <w:rPr>
          <w:rFonts w:ascii="Times New Roman" w:hAnsi="Times New Roman" w:cs="Times New Roman"/>
          <w:sz w:val="24"/>
          <w:szCs w:val="24"/>
        </w:rPr>
        <w:t>(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>)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 –простое вещество; в) </w:t>
      </w:r>
      <w:proofErr w:type="spellStart"/>
      <w:r w:rsidRPr="007906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906E5">
        <w:rPr>
          <w:rFonts w:ascii="Times New Roman" w:hAnsi="Times New Roman" w:cs="Times New Roman"/>
          <w:sz w:val="24"/>
          <w:szCs w:val="24"/>
        </w:rPr>
        <w:t>(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>)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  - основание; г) </w:t>
      </w:r>
      <w:proofErr w:type="spellStart"/>
      <w:r w:rsidRPr="007906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906E5">
        <w:rPr>
          <w:rFonts w:ascii="Times New Roman" w:hAnsi="Times New Roman" w:cs="Times New Roman"/>
          <w:sz w:val="24"/>
          <w:szCs w:val="24"/>
        </w:rPr>
        <w:t>(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>)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 –соль нитрат  калия.</w:t>
      </w:r>
    </w:p>
    <w:p w:rsidR="007453BA" w:rsidRPr="007906E5" w:rsidRDefault="007453BA" w:rsidP="007453BA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А8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 водном растворе распадается на ионы вещество, формула которого:  а)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7906E5"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SiBr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906E5">
        <w:rPr>
          <w:rFonts w:ascii="Times New Roman" w:hAnsi="Times New Roman" w:cs="Times New Roman"/>
          <w:sz w:val="24"/>
          <w:szCs w:val="24"/>
        </w:rPr>
        <w:t xml:space="preserve">; в)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>;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 xml:space="preserve">  г)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>.</w:t>
      </w:r>
    </w:p>
    <w:p w:rsidR="007453BA" w:rsidRPr="007906E5" w:rsidRDefault="007453BA" w:rsidP="007453BA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А9</w:t>
      </w:r>
      <w:proofErr w:type="gramStart"/>
      <w:r w:rsidRPr="007906E5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асставьте коэффициенты в уравнении 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 +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 →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>. Сумма коэффициентов равна: а)6;  б)5; в)3;  г)8</w:t>
      </w:r>
    </w:p>
    <w:p w:rsidR="007453BA" w:rsidRDefault="007453BA" w:rsidP="007453BA">
      <w:pPr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906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>оотнесите: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b/>
          <w:sz w:val="24"/>
          <w:szCs w:val="24"/>
        </w:rPr>
        <w:t xml:space="preserve">                     вещество                                                         тип </w:t>
      </w:r>
      <w:proofErr w:type="spellStart"/>
      <w:r w:rsidRPr="007906E5">
        <w:rPr>
          <w:rFonts w:ascii="Times New Roman" w:hAnsi="Times New Roman" w:cs="Times New Roman"/>
          <w:b/>
          <w:sz w:val="24"/>
          <w:szCs w:val="24"/>
        </w:rPr>
        <w:t>связ</w:t>
      </w:r>
      <w:proofErr w:type="spellEnd"/>
    </w:p>
    <w:p w:rsidR="007453BA" w:rsidRPr="007906E5" w:rsidRDefault="007453BA" w:rsidP="007F5378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sz w:val="24"/>
          <w:szCs w:val="24"/>
        </w:rPr>
        <w:t xml:space="preserve">      1) 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Start"/>
      <w:r w:rsidRPr="007906E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   2) 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7906E5">
        <w:rPr>
          <w:rFonts w:ascii="Times New Roman" w:hAnsi="Times New Roman" w:cs="Times New Roman"/>
          <w:sz w:val="24"/>
          <w:szCs w:val="24"/>
        </w:rPr>
        <w:t xml:space="preserve"> ;  3)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BaCI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>;  4) О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906E5">
        <w:rPr>
          <w:rFonts w:ascii="Times New Roman" w:hAnsi="Times New Roman" w:cs="Times New Roman"/>
          <w:sz w:val="24"/>
          <w:szCs w:val="24"/>
        </w:rPr>
        <w:t xml:space="preserve">             а)</w:t>
      </w:r>
      <w:r w:rsidR="007F5378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ионная;  б)</w:t>
      </w:r>
      <w:r w:rsidR="007F5378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металлическая; в)</w:t>
      </w:r>
      <w:r w:rsidR="007F5378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ковалентная полярная;</w:t>
      </w:r>
      <w:r w:rsidR="007F5378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 xml:space="preserve"> г)  ковалентная неполярная</w:t>
      </w:r>
    </w:p>
    <w:p w:rsidR="007453BA" w:rsidRPr="007906E5" w:rsidRDefault="007453BA" w:rsidP="007453BA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7906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906E5">
        <w:rPr>
          <w:rFonts w:ascii="Times New Roman" w:hAnsi="Times New Roman" w:cs="Times New Roman"/>
          <w:sz w:val="24"/>
          <w:szCs w:val="24"/>
        </w:rPr>
        <w:t>Соотнесите:</w:t>
      </w:r>
    </w:p>
    <w:p w:rsidR="007453BA" w:rsidRPr="007906E5" w:rsidRDefault="007453BA" w:rsidP="007453BA">
      <w:pPr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формула вещества                                                        класс</w:t>
      </w:r>
    </w:p>
    <w:p w:rsidR="007F5378" w:rsidRDefault="007453BA" w:rsidP="007F5378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906E5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 xml:space="preserve">;   2)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7906E5">
        <w:rPr>
          <w:rFonts w:ascii="Times New Roman" w:hAnsi="Times New Roman" w:cs="Times New Roman"/>
          <w:sz w:val="24"/>
          <w:szCs w:val="24"/>
        </w:rPr>
        <w:t>(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906E5">
        <w:rPr>
          <w:rFonts w:ascii="Times New Roman" w:hAnsi="Times New Roman" w:cs="Times New Roman"/>
          <w:sz w:val="24"/>
          <w:szCs w:val="24"/>
        </w:rPr>
        <w:t>)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="007F53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F53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7F5378">
        <w:rPr>
          <w:rFonts w:ascii="Times New Roman" w:hAnsi="Times New Roman" w:cs="Times New Roman"/>
          <w:sz w:val="24"/>
          <w:szCs w:val="24"/>
        </w:rPr>
        <w:t xml:space="preserve"> </w:t>
      </w:r>
      <w:r w:rsidR="007F5378" w:rsidRPr="007906E5">
        <w:rPr>
          <w:rFonts w:ascii="Times New Roman" w:hAnsi="Times New Roman" w:cs="Times New Roman"/>
          <w:sz w:val="24"/>
          <w:szCs w:val="24"/>
        </w:rPr>
        <w:t xml:space="preserve">3) </w:t>
      </w:r>
      <w:r w:rsidR="007F5378" w:rsidRPr="007906E5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7F5378"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5378" w:rsidRPr="007906E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F5378" w:rsidRPr="007906E5">
        <w:rPr>
          <w:rFonts w:ascii="Times New Roman" w:hAnsi="Times New Roman" w:cs="Times New Roman"/>
          <w:sz w:val="24"/>
          <w:szCs w:val="24"/>
        </w:rPr>
        <w:t>;   4)</w:t>
      </w:r>
      <w:r w:rsidR="007F5378" w:rsidRPr="007906E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F5378"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F5378" w:rsidRPr="007906E5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7F5378" w:rsidRPr="007906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906E5">
        <w:rPr>
          <w:rFonts w:ascii="Times New Roman" w:hAnsi="Times New Roman" w:cs="Times New Roman"/>
          <w:sz w:val="24"/>
          <w:szCs w:val="24"/>
        </w:rPr>
        <w:t>;                            а)</w:t>
      </w:r>
      <w:r w:rsidR="007F5378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соль;  б)</w:t>
      </w:r>
      <w:r w:rsidR="007F5378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оксид; в)</w:t>
      </w:r>
      <w:r w:rsidR="007F5378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 xml:space="preserve">основание;  г) кислота               </w:t>
      </w:r>
    </w:p>
    <w:p w:rsidR="007453BA" w:rsidRPr="007906E5" w:rsidRDefault="007453BA" w:rsidP="007F5378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С1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>ассчитать объём кислорода, который образуется при нагревании  0,8 моль оксида  ртути(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906E5">
        <w:rPr>
          <w:rFonts w:ascii="Times New Roman" w:hAnsi="Times New Roman" w:cs="Times New Roman"/>
          <w:sz w:val="24"/>
          <w:szCs w:val="24"/>
        </w:rPr>
        <w:t>).</w:t>
      </w:r>
    </w:p>
    <w:p w:rsidR="007453BA" w:rsidRPr="007906E5" w:rsidRDefault="007453BA" w:rsidP="007453BA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С2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06E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ак осуществить  превращения: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906E5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7906E5">
        <w:rPr>
          <w:rFonts w:ascii="Times New Roman" w:hAnsi="Times New Roman" w:cs="Times New Roman"/>
          <w:sz w:val="24"/>
          <w:szCs w:val="24"/>
        </w:rPr>
        <w:t>→</w:t>
      </w:r>
      <w:proofErr w:type="gramStart"/>
      <w:r w:rsidRPr="007906E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906E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906E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906E5">
        <w:rPr>
          <w:rFonts w:ascii="Times New Roman" w:hAnsi="Times New Roman" w:cs="Times New Roman"/>
          <w:sz w:val="24"/>
          <w:szCs w:val="24"/>
        </w:rPr>
        <w:t>)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>→С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aCl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 ? Напишите уравнения реакций.</w:t>
      </w:r>
    </w:p>
    <w:p w:rsidR="007906E5" w:rsidRPr="007906E5" w:rsidRDefault="007906E5" w:rsidP="00790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 2  вариант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7906E5">
        <w:rPr>
          <w:rFonts w:ascii="Times New Roman" w:hAnsi="Times New Roman" w:cs="Times New Roman"/>
          <w:sz w:val="24"/>
          <w:szCs w:val="24"/>
        </w:rPr>
        <w:t>Любой химический элемент можно однозначно определить по: а) числу нейтронов в ядре; б) массовому числу; в) числу протонов в ядре;</w:t>
      </w:r>
      <w:r w:rsidRPr="0079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906E5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>ислу электронов на внешнем уровне.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79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Номер периода  таблицы Д.И.Менделеева, в котором расположен химический элемент, показывает: а) заряд ядра атома; б) число электронов в атоме; в) число электронов на внешнем энергетическом уровне атома;  г) число энергетических уровней в атоме.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А3 </w:t>
      </w:r>
      <w:r w:rsidRPr="007906E5">
        <w:rPr>
          <w:rFonts w:ascii="Times New Roman" w:hAnsi="Times New Roman" w:cs="Times New Roman"/>
          <w:sz w:val="24"/>
          <w:szCs w:val="24"/>
        </w:rPr>
        <w:t>Протоном является: а) частица с зарядом +1 и массой 1; б) частица без заряда и с массой, равной 1; в</w:t>
      </w:r>
      <w:proofErr w:type="gramStart"/>
      <w:r w:rsidRPr="007906E5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>астица с зарядом -1 и массой 1; г) частица  с зарядом +2 и массой 4.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79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 xml:space="preserve">Степень окисления железа  в веществе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 xml:space="preserve"> равна: а) +2;  б)-1;  в)+6;   г)+3.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А5 </w:t>
      </w:r>
      <w:r w:rsidRPr="007906E5">
        <w:rPr>
          <w:rFonts w:ascii="Times New Roman" w:hAnsi="Times New Roman" w:cs="Times New Roman"/>
          <w:sz w:val="24"/>
          <w:szCs w:val="24"/>
        </w:rPr>
        <w:t>Вещество, называемое оксидом азота (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906E5">
        <w:rPr>
          <w:rFonts w:ascii="Times New Roman" w:hAnsi="Times New Roman" w:cs="Times New Roman"/>
          <w:sz w:val="24"/>
          <w:szCs w:val="24"/>
        </w:rPr>
        <w:t>), имеет формулу: а)</w:t>
      </w:r>
      <w:r w:rsidR="006D24AA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>О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7906E5">
        <w:rPr>
          <w:rFonts w:ascii="Times New Roman" w:hAnsi="Times New Roman" w:cs="Times New Roman"/>
          <w:sz w:val="24"/>
          <w:szCs w:val="24"/>
        </w:rPr>
        <w:t>;  б)</w:t>
      </w:r>
      <w:r w:rsidR="006D24AA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906E5">
        <w:rPr>
          <w:rFonts w:ascii="Times New Roman" w:hAnsi="Times New Roman" w:cs="Times New Roman"/>
          <w:sz w:val="24"/>
          <w:szCs w:val="24"/>
        </w:rPr>
        <w:t>О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>;  в)</w:t>
      </w:r>
      <w:r w:rsidR="006D24AA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>О;  г)</w:t>
      </w:r>
      <w:r w:rsidR="006D2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06E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>О.</w:t>
      </w:r>
    </w:p>
    <w:p w:rsidR="007906E5" w:rsidRPr="007906E5" w:rsidRDefault="007906E5" w:rsidP="007906E5">
      <w:pPr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7906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06E5">
        <w:rPr>
          <w:rFonts w:ascii="Times New Roman" w:hAnsi="Times New Roman" w:cs="Times New Roman"/>
          <w:sz w:val="24"/>
          <w:szCs w:val="24"/>
        </w:rPr>
        <w:t>Силикат натрия  – это: а)</w:t>
      </w:r>
      <w:r w:rsidR="006D24AA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оксид  б)</w:t>
      </w:r>
      <w:r w:rsidR="006D24AA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соль  в)</w:t>
      </w:r>
      <w:r w:rsidR="006D24AA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кислота  г)</w:t>
      </w:r>
      <w:r w:rsidR="006D24AA"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основание.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А7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>ыберите правильное утверждение: а)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MgSO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906E5">
        <w:rPr>
          <w:rFonts w:ascii="Times New Roman" w:hAnsi="Times New Roman" w:cs="Times New Roman"/>
          <w:sz w:val="24"/>
          <w:szCs w:val="24"/>
        </w:rPr>
        <w:t xml:space="preserve"> – это сульфид марганца; б)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MgSO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906E5">
        <w:rPr>
          <w:rFonts w:ascii="Times New Roman" w:hAnsi="Times New Roman" w:cs="Times New Roman"/>
          <w:sz w:val="24"/>
          <w:szCs w:val="24"/>
        </w:rPr>
        <w:t xml:space="preserve">– это сульфат магния; в)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MgSO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906E5">
        <w:rPr>
          <w:rFonts w:ascii="Times New Roman" w:hAnsi="Times New Roman" w:cs="Times New Roman"/>
          <w:sz w:val="24"/>
          <w:szCs w:val="24"/>
        </w:rPr>
        <w:t xml:space="preserve">- это сульфат марганца; г)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MgSO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906E5">
        <w:rPr>
          <w:rFonts w:ascii="Times New Roman" w:hAnsi="Times New Roman" w:cs="Times New Roman"/>
          <w:sz w:val="24"/>
          <w:szCs w:val="24"/>
        </w:rPr>
        <w:t>– это сульфит магния.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А8 </w:t>
      </w:r>
      <w:r w:rsidRPr="007906E5">
        <w:rPr>
          <w:rFonts w:ascii="Times New Roman" w:hAnsi="Times New Roman" w:cs="Times New Roman"/>
          <w:sz w:val="24"/>
          <w:szCs w:val="24"/>
        </w:rPr>
        <w:t>В водном растворе распадается на ионы вещество, формула которого: а)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906E5">
        <w:rPr>
          <w:rFonts w:ascii="Times New Roman" w:hAnsi="Times New Roman" w:cs="Times New Roman"/>
          <w:sz w:val="24"/>
          <w:szCs w:val="24"/>
        </w:rPr>
        <w:t>;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 xml:space="preserve"> б)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KOH</w:t>
      </w:r>
      <w:proofErr w:type="gramStart"/>
      <w:r w:rsidRPr="007906E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  в)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 xml:space="preserve">;  г)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906E5">
        <w:rPr>
          <w:rFonts w:ascii="Times New Roman" w:hAnsi="Times New Roman" w:cs="Times New Roman"/>
          <w:sz w:val="24"/>
          <w:szCs w:val="24"/>
        </w:rPr>
        <w:t>С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7906E5">
        <w:rPr>
          <w:rFonts w:ascii="Times New Roman" w:hAnsi="Times New Roman" w:cs="Times New Roman"/>
          <w:sz w:val="24"/>
          <w:szCs w:val="24"/>
        </w:rPr>
        <w:t>.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А9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06E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асставьте коэффициенты  в уравнении   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MgCI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7906E5">
        <w:rPr>
          <w:rFonts w:ascii="Times New Roman" w:hAnsi="Times New Roman" w:cs="Times New Roman"/>
          <w:sz w:val="24"/>
          <w:szCs w:val="24"/>
        </w:rPr>
        <w:t xml:space="preserve">  → 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7906E5">
        <w:rPr>
          <w:rFonts w:ascii="Times New Roman" w:hAnsi="Times New Roman" w:cs="Times New Roman"/>
          <w:sz w:val="24"/>
          <w:szCs w:val="24"/>
        </w:rPr>
        <w:t>(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906E5">
        <w:rPr>
          <w:rFonts w:ascii="Times New Roman" w:hAnsi="Times New Roman" w:cs="Times New Roman"/>
          <w:sz w:val="24"/>
          <w:szCs w:val="24"/>
        </w:rPr>
        <w:t>)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NaCI</w:t>
      </w:r>
      <w:proofErr w:type="spellEnd"/>
      <w:r w:rsidRPr="007906E5">
        <w:rPr>
          <w:rFonts w:ascii="Times New Roman" w:hAnsi="Times New Roman" w:cs="Times New Roman"/>
          <w:sz w:val="24"/>
          <w:szCs w:val="24"/>
        </w:rPr>
        <w:t>.  Сумма коэффициентов равна: а)  4;  б) 8; в) 6; г) 5.</w:t>
      </w:r>
    </w:p>
    <w:p w:rsidR="007906E5" w:rsidRPr="007906E5" w:rsidRDefault="007906E5" w:rsidP="007906E5">
      <w:pPr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906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>оотнесите: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b/>
          <w:sz w:val="24"/>
          <w:szCs w:val="24"/>
        </w:rPr>
        <w:t xml:space="preserve">                          вещество                                                         тип связи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sz w:val="24"/>
          <w:szCs w:val="24"/>
        </w:rPr>
        <w:t xml:space="preserve">      1)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;   2)  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proofErr w:type="gramStart"/>
      <w:r w:rsidRPr="007906E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  3) 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 xml:space="preserve">;  4)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7906E5">
        <w:rPr>
          <w:rFonts w:ascii="Times New Roman" w:hAnsi="Times New Roman" w:cs="Times New Roman"/>
          <w:sz w:val="24"/>
          <w:szCs w:val="24"/>
        </w:rPr>
        <w:t xml:space="preserve"> .                   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ионная;  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металлическая; 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ковалентная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 xml:space="preserve"> полярная; 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ковалентная неполярная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7906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906E5">
        <w:rPr>
          <w:rFonts w:ascii="Times New Roman" w:hAnsi="Times New Roman" w:cs="Times New Roman"/>
          <w:sz w:val="24"/>
          <w:szCs w:val="24"/>
        </w:rPr>
        <w:t xml:space="preserve">Соотнесите:                             </w:t>
      </w:r>
    </w:p>
    <w:p w:rsidR="007906E5" w:rsidRPr="007906E5" w:rsidRDefault="007906E5" w:rsidP="007906E5">
      <w:pPr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906E5">
        <w:rPr>
          <w:rFonts w:ascii="Times New Roman" w:hAnsi="Times New Roman" w:cs="Times New Roman"/>
          <w:b/>
          <w:sz w:val="24"/>
          <w:szCs w:val="24"/>
        </w:rPr>
        <w:t>формула вещества                                                                       класс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906E5">
        <w:rPr>
          <w:rFonts w:ascii="Times New Roman" w:hAnsi="Times New Roman" w:cs="Times New Roman"/>
          <w:sz w:val="24"/>
          <w:szCs w:val="24"/>
        </w:rPr>
        <w:t xml:space="preserve">1)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7906E5">
        <w:rPr>
          <w:rFonts w:ascii="Times New Roman" w:hAnsi="Times New Roman" w:cs="Times New Roman"/>
          <w:sz w:val="24"/>
          <w:szCs w:val="24"/>
        </w:rPr>
        <w:t>(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906E5">
        <w:rPr>
          <w:rFonts w:ascii="Times New Roman" w:hAnsi="Times New Roman" w:cs="Times New Roman"/>
          <w:sz w:val="24"/>
          <w:szCs w:val="24"/>
        </w:rPr>
        <w:t>)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>; 2)</w:t>
      </w:r>
      <w:proofErr w:type="gramStart"/>
      <w:r w:rsidRPr="007906E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 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>;                             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соль;  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>оксид; 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 xml:space="preserve">основание;  г) кислота                           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sz w:val="24"/>
          <w:szCs w:val="24"/>
        </w:rPr>
        <w:t xml:space="preserve">         3)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BaSO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906E5">
        <w:rPr>
          <w:rFonts w:ascii="Times New Roman" w:hAnsi="Times New Roman" w:cs="Times New Roman"/>
          <w:sz w:val="24"/>
          <w:szCs w:val="24"/>
        </w:rPr>
        <w:t xml:space="preserve">; 4) 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06E5" w:rsidRPr="007906E5" w:rsidRDefault="007906E5" w:rsidP="007906E5">
      <w:pPr>
        <w:jc w:val="both"/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lastRenderedPageBreak/>
        <w:t>С1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ычислить массу соли, которая образуется при взаимодействии алюминия  с  2,4 моль серы. </w:t>
      </w:r>
    </w:p>
    <w:p w:rsidR="007906E5" w:rsidRPr="007906E5" w:rsidRDefault="007906E5" w:rsidP="007906E5">
      <w:pPr>
        <w:rPr>
          <w:rFonts w:ascii="Times New Roman" w:hAnsi="Times New Roman" w:cs="Times New Roman"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С2</w:t>
      </w:r>
      <w:proofErr w:type="gramStart"/>
      <w:r w:rsidRPr="00790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>ак осуществить  превращения: С→СО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</w:rPr>
        <w:t>→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06E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06E5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7906E5">
        <w:rPr>
          <w:rFonts w:ascii="Times New Roman" w:hAnsi="Times New Roman" w:cs="Times New Roman"/>
          <w:sz w:val="24"/>
          <w:szCs w:val="24"/>
          <w:lang w:val="en-US"/>
        </w:rPr>
        <w:t>BaCO</w:t>
      </w:r>
      <w:proofErr w:type="spellEnd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Start"/>
      <w:r w:rsidRPr="007906E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906E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7906E5">
        <w:rPr>
          <w:rFonts w:ascii="Times New Roman" w:hAnsi="Times New Roman" w:cs="Times New Roman"/>
          <w:sz w:val="24"/>
          <w:szCs w:val="24"/>
        </w:rPr>
        <w:t xml:space="preserve">     Напишите уравнения реакций.</w:t>
      </w:r>
    </w:p>
    <w:p w:rsidR="007906E5" w:rsidRPr="007906E5" w:rsidRDefault="007906E5" w:rsidP="007906E5">
      <w:pPr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Задания  А1-А9 оцениваются по 1 баллу, В1-В2 – по 2 балла, С1-С2 – по 3 балла.</w:t>
      </w:r>
    </w:p>
    <w:p w:rsidR="007906E5" w:rsidRPr="007906E5" w:rsidRDefault="007906E5" w:rsidP="007906E5">
      <w:pPr>
        <w:rPr>
          <w:rFonts w:ascii="Times New Roman" w:hAnsi="Times New Roman" w:cs="Times New Roman"/>
          <w:b/>
          <w:sz w:val="24"/>
          <w:szCs w:val="24"/>
        </w:rPr>
      </w:pPr>
      <w:r w:rsidRPr="007906E5">
        <w:rPr>
          <w:rFonts w:ascii="Times New Roman" w:hAnsi="Times New Roman" w:cs="Times New Roman"/>
          <w:b/>
          <w:sz w:val="24"/>
          <w:szCs w:val="24"/>
        </w:rPr>
        <w:t>16-19 баллов  - оценка «5»</w:t>
      </w:r>
      <w:r w:rsidR="007F537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906E5">
        <w:rPr>
          <w:rFonts w:ascii="Times New Roman" w:hAnsi="Times New Roman" w:cs="Times New Roman"/>
          <w:b/>
          <w:sz w:val="24"/>
          <w:szCs w:val="24"/>
        </w:rPr>
        <w:t>11-15 баллов – оценка «4»</w:t>
      </w:r>
      <w:r w:rsidR="007F537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906E5">
        <w:rPr>
          <w:rFonts w:ascii="Times New Roman" w:hAnsi="Times New Roman" w:cs="Times New Roman"/>
          <w:b/>
          <w:sz w:val="24"/>
          <w:szCs w:val="24"/>
        </w:rPr>
        <w:t>7-10 баллов  - оценка «3»</w:t>
      </w:r>
    </w:p>
    <w:p w:rsidR="009F1C4C" w:rsidRDefault="009F1C4C" w:rsidP="009F1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C4C">
        <w:rPr>
          <w:rFonts w:ascii="Times New Roman" w:hAnsi="Times New Roman" w:cs="Times New Roman"/>
          <w:b/>
          <w:sz w:val="24"/>
          <w:szCs w:val="24"/>
        </w:rPr>
        <w:t>Контрольная работа №1 по теме «Электролитическая диссоциация»</w:t>
      </w:r>
    </w:p>
    <w:p w:rsidR="0085117B" w:rsidRPr="000658A9" w:rsidRDefault="0085117B" w:rsidP="008511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58A9">
        <w:rPr>
          <w:rFonts w:ascii="Times New Roman" w:eastAsia="Calibri" w:hAnsi="Times New Roman" w:cs="Times New Roman"/>
          <w:b/>
          <w:sz w:val="24"/>
          <w:szCs w:val="24"/>
        </w:rPr>
        <w:t>Вариант № 1</w:t>
      </w:r>
    </w:p>
    <w:p w:rsidR="0085117B" w:rsidRPr="0085117B" w:rsidRDefault="0085117B" w:rsidP="003E230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Написать уравнения диссоциации следующих веществ: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а) Н2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SO4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, б)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Na2CO3</w:t>
      </w:r>
    </w:p>
    <w:p w:rsidR="0085117B" w:rsidRPr="0085117B" w:rsidRDefault="0085117B" w:rsidP="003E230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Написать молекулярные, полные и сокращенные ионные уравнения химических реакций. Идут ли они до конца? Почему?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r w:rsidRPr="0085117B">
        <w:rPr>
          <w:rFonts w:ascii="Times New Roman" w:eastAsia="Calibri" w:hAnsi="Times New Roman" w:cs="Times New Roman"/>
          <w:sz w:val="24"/>
          <w:szCs w:val="24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3 +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→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б) нитрат калия и хлорид цинка</w:t>
      </w:r>
    </w:p>
    <w:p w:rsidR="0085117B" w:rsidRPr="0085117B" w:rsidRDefault="0085117B" w:rsidP="003E230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Составить уравнения гидролиза солей, указать среду раствора и цвет индикаторов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Na2CO3</w:t>
      </w:r>
      <w:r w:rsidRPr="0085117B">
        <w:rPr>
          <w:rFonts w:ascii="Times New Roman" w:eastAsia="Calibri" w:hAnsi="Times New Roman" w:cs="Times New Roman"/>
          <w:sz w:val="24"/>
          <w:szCs w:val="24"/>
        </w:rPr>
        <w:t>, б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</w:rPr>
        <w:t>)К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</w:rPr>
        <w:t>С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</w:p>
    <w:p w:rsidR="0085117B" w:rsidRPr="0085117B" w:rsidRDefault="0085117B" w:rsidP="003E2308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Какие из реакций относятся 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окислительно-восстановительным? Ответ обоснуйте.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KClO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3 →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KCl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2 , б)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MgO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→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MgCl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>2 + Н2О</w:t>
      </w:r>
    </w:p>
    <w:p w:rsidR="0085117B" w:rsidRPr="000658A9" w:rsidRDefault="0085117B" w:rsidP="008511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58A9">
        <w:rPr>
          <w:rFonts w:ascii="Times New Roman" w:eastAsia="Calibri" w:hAnsi="Times New Roman" w:cs="Times New Roman"/>
          <w:b/>
          <w:sz w:val="24"/>
          <w:szCs w:val="24"/>
        </w:rPr>
        <w:t>Вариант № 2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1.Написать уравнения диссоциации следующих веществ: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а) Н2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85117B">
        <w:rPr>
          <w:rFonts w:ascii="Times New Roman" w:eastAsia="Calibri" w:hAnsi="Times New Roman" w:cs="Times New Roman"/>
          <w:sz w:val="24"/>
          <w:szCs w:val="24"/>
        </w:rPr>
        <w:t>3, б) К3РО4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2. Написать молекулярные, полные и сокращенные ионные уравнения химических реакций. Идут ли они до конца? Почему?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а) К3РО4 +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→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→б) силикат натрия и азотная кислота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3. Составить уравнения гидролиза солей, указать среду раствора и цвет индикаторов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Cu</w:t>
      </w:r>
      <w:r w:rsidRPr="0085117B">
        <w:rPr>
          <w:rFonts w:ascii="Times New Roman" w:eastAsia="Calibri" w:hAnsi="Times New Roman" w:cs="Times New Roman"/>
          <w:sz w:val="24"/>
          <w:szCs w:val="24"/>
        </w:rPr>
        <w:t>(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NO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3)2 , б)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85117B">
        <w:rPr>
          <w:rFonts w:ascii="Times New Roman" w:eastAsia="Calibri" w:hAnsi="Times New Roman" w:cs="Times New Roman"/>
          <w:sz w:val="24"/>
          <w:szCs w:val="24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85117B">
        <w:rPr>
          <w:rFonts w:ascii="Times New Roman" w:eastAsia="Calibri" w:hAnsi="Times New Roman" w:cs="Times New Roman"/>
          <w:sz w:val="24"/>
          <w:szCs w:val="24"/>
        </w:rPr>
        <w:t>3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4. Какие из реакций относятся 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окислительно-восстановительным? Ответ обоснуйте.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85117B">
        <w:rPr>
          <w:rFonts w:ascii="Times New Roman" w:eastAsia="Calibri" w:hAnsi="Times New Roman" w:cs="Times New Roman"/>
          <w:sz w:val="24"/>
          <w:szCs w:val="24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3 +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→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KCl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2 + Н2О, б)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Mg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→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MgCl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>2 + Н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</w:p>
    <w:p w:rsidR="009F1C4C" w:rsidRDefault="009F1C4C" w:rsidP="00851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7B">
        <w:rPr>
          <w:rFonts w:ascii="Times New Roman" w:hAnsi="Times New Roman" w:cs="Times New Roman"/>
          <w:b/>
          <w:sz w:val="24"/>
          <w:szCs w:val="24"/>
        </w:rPr>
        <w:t>Контрольная работа 2 по теме «Неметаллы»</w:t>
      </w:r>
    </w:p>
    <w:p w:rsidR="0085117B" w:rsidRPr="0085117B" w:rsidRDefault="0085117B" w:rsidP="008511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117B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1.Установите соответствие:</w:t>
      </w:r>
    </w:p>
    <w:p w:rsidR="0085117B" w:rsidRPr="0085117B" w:rsidRDefault="0085117B" w:rsidP="0085117B">
      <w:pPr>
        <w:tabs>
          <w:tab w:val="left" w:pos="5175"/>
        </w:tabs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              1) сульфат натрия</w:t>
      </w:r>
      <w:r w:rsidRPr="0085117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1) углекислый газ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2) Н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2) карбонат натрия                        2) серный ангидрид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</w:rPr>
        <w:t>3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</w:rPr>
        <w:t>гидроксид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аммония                   3) питьевая сода</w:t>
      </w:r>
    </w:p>
    <w:p w:rsidR="0085117B" w:rsidRPr="0085117B" w:rsidRDefault="0085117B" w:rsidP="0085117B">
      <w:pPr>
        <w:tabs>
          <w:tab w:val="left" w:pos="5460"/>
        </w:tabs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                                              </w:t>
      </w:r>
      <w:r w:rsidRPr="0085117B">
        <w:rPr>
          <w:rFonts w:ascii="Times New Roman" w:eastAsia="Calibri" w:hAnsi="Times New Roman" w:cs="Times New Roman"/>
          <w:sz w:val="24"/>
          <w:szCs w:val="24"/>
        </w:rPr>
        <w:t>4) оксид серы (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85117B">
        <w:rPr>
          <w:rFonts w:ascii="Times New Roman" w:eastAsia="Calibri" w:hAnsi="Times New Roman" w:cs="Times New Roman"/>
          <w:sz w:val="24"/>
          <w:szCs w:val="24"/>
        </w:rPr>
        <w:t>)</w:t>
      </w:r>
      <w:r w:rsidRPr="0085117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4) нашатырный спирт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85117B">
        <w:rPr>
          <w:rFonts w:ascii="Times New Roman" w:eastAsia="Calibri" w:hAnsi="Times New Roman" w:cs="Times New Roman"/>
          <w:sz w:val="24"/>
          <w:szCs w:val="24"/>
        </w:rPr>
        <w:t>ОН                        5) серная кислота                           5) кальцинированная сода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4                      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6) оксид углерода (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85117B">
        <w:rPr>
          <w:rFonts w:ascii="Times New Roman" w:eastAsia="Calibri" w:hAnsi="Times New Roman" w:cs="Times New Roman"/>
          <w:sz w:val="24"/>
          <w:szCs w:val="24"/>
        </w:rPr>
        <w:t>)                   6) сероводород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7) Н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4 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                7) гидрокарбонат натрия              7) глауберова соль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             8) сероводородная кислота           8) купоросное масло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2. С какими металлами реагирует разбавленная серная кислота?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1) медь;    2) железо;   3) ртуть;     4) золото;    5) платина.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3. Цвет индикаторов в азотной кислоте становится 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</w:rPr>
        <w:t>подчеркнуть):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Лакмус           -                        фиолетовый      -     синий       -       красный.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Метиловый оранжевый         -     жёлтый       - оранжевый      -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</w:rPr>
        <w:t>розовый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Фенолфталеин                      -    бесцветный      - малиновый  -   жёлтый.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4. Что происходит с известковой водой при пропускании углекислого газа: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1) мутнеет;         2) становится прозрачной;    3) превращается в осадок.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 </w:t>
      </w:r>
      <w:r w:rsidRPr="0085117B">
        <w:rPr>
          <w:rFonts w:ascii="Times New Roman" w:eastAsia="Calibri" w:hAnsi="Times New Roman" w:cs="Times New Roman"/>
          <w:sz w:val="24"/>
          <w:szCs w:val="24"/>
        </w:rPr>
        <w:t>Строение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</w:rPr>
        <w:t>атома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</w:rPr>
        <w:t>углерода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1) 1s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2p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6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2) 1s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2p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3)1s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2p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4) 1s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2p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4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 Укажите, какие из представленных веществ не имеют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</w:rPr>
        <w:t>аллотропные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модификации: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1) хлор;      2)  фосфор;       3) углерод;      4) кислород.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7. В качестве удобрений используют следующие вещества: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1)  N </w:t>
      </w:r>
      <w:r w:rsidRPr="0085117B">
        <w:rPr>
          <w:rFonts w:ascii="Times New Roman" w:eastAsia="Calibri" w:hAnsi="Times New Roman" w:cs="Times New Roman"/>
          <w:sz w:val="24"/>
          <w:szCs w:val="24"/>
        </w:rPr>
        <w:t>Н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4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2) </w:t>
      </w:r>
      <w:r w:rsidRPr="0085117B">
        <w:rPr>
          <w:rFonts w:ascii="Times New Roman" w:eastAsia="Calibri" w:hAnsi="Times New Roman" w:cs="Times New Roman"/>
          <w:sz w:val="24"/>
          <w:szCs w:val="24"/>
        </w:rPr>
        <w:t>Н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3) Na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Si 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4) H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4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8. Оксид кремния (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) вступает в реакцию 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1) с кислородом;    2) с кислотой;    3) со щёлочью;    4) с водой.</w:t>
      </w:r>
    </w:p>
    <w:p w:rsidR="0085117B" w:rsidRPr="0085117B" w:rsidRDefault="0085117B" w:rsidP="008511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117B">
        <w:rPr>
          <w:rFonts w:ascii="Times New Roman" w:eastAsia="Calibri" w:hAnsi="Times New Roman" w:cs="Times New Roman"/>
          <w:b/>
          <w:sz w:val="24"/>
          <w:szCs w:val="24"/>
        </w:rPr>
        <w:t>Контрольная работа</w:t>
      </w:r>
      <w:r w:rsidR="00F77BA2">
        <w:rPr>
          <w:rFonts w:ascii="Times New Roman" w:hAnsi="Times New Roman" w:cs="Times New Roman"/>
          <w:b/>
          <w:sz w:val="24"/>
          <w:szCs w:val="24"/>
        </w:rPr>
        <w:t>№2 по теме  «Неметаллы</w:t>
      </w:r>
      <w:r w:rsidRPr="0085117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5117B" w:rsidRPr="0085117B" w:rsidRDefault="000658A9" w:rsidP="0085117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1.Установите соответствие:</w:t>
      </w:r>
    </w:p>
    <w:p w:rsidR="0085117B" w:rsidRPr="0085117B" w:rsidRDefault="0085117B" w:rsidP="0085117B">
      <w:pPr>
        <w:tabs>
          <w:tab w:val="left" w:pos="5175"/>
        </w:tabs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              1) угольная кислота</w:t>
      </w:r>
      <w:r w:rsidRPr="0085117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1) угарный газ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2) 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               2) сульфат натрия                          2) глауберова соль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3) силикат натрия                          3) нашатырный спирт </w:t>
      </w:r>
    </w:p>
    <w:p w:rsidR="0085117B" w:rsidRPr="0085117B" w:rsidRDefault="0085117B" w:rsidP="0085117B">
      <w:pPr>
        <w:tabs>
          <w:tab w:val="left" w:pos="5460"/>
        </w:tabs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                  </w:t>
      </w:r>
      <w:r w:rsidRPr="0085117B">
        <w:rPr>
          <w:rFonts w:ascii="Times New Roman" w:eastAsia="Calibri" w:hAnsi="Times New Roman" w:cs="Times New Roman"/>
          <w:sz w:val="24"/>
          <w:szCs w:val="24"/>
        </w:rPr>
        <w:t>4) оксид серы (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85117B">
        <w:rPr>
          <w:rFonts w:ascii="Times New Roman" w:eastAsia="Calibri" w:hAnsi="Times New Roman" w:cs="Times New Roman"/>
          <w:sz w:val="24"/>
          <w:szCs w:val="24"/>
        </w:rPr>
        <w:t>)</w:t>
      </w:r>
      <w:r w:rsidRPr="0085117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4) фосфорная кислота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            5) 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</w:rPr>
        <w:t>гидроксид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аммония                  5) канцелярский клей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SiO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3                     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6) оксид углерода (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5117B">
        <w:rPr>
          <w:rFonts w:ascii="Times New Roman" w:eastAsia="Calibri" w:hAnsi="Times New Roman" w:cs="Times New Roman"/>
          <w:sz w:val="24"/>
          <w:szCs w:val="24"/>
        </w:rPr>
        <w:t>)                    6) газированная вода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7) Н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CO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               7) гидрокарбонат натрия               7) сернистый газ</w:t>
      </w:r>
    </w:p>
    <w:p w:rsidR="0085117B" w:rsidRPr="0085117B" w:rsidRDefault="0085117B" w:rsidP="0085117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85117B">
        <w:rPr>
          <w:rFonts w:ascii="Times New Roman" w:eastAsia="Calibri" w:hAnsi="Times New Roman" w:cs="Times New Roman"/>
          <w:sz w:val="24"/>
          <w:szCs w:val="24"/>
        </w:rPr>
        <w:t>ОН                       8) ортофосфорная кислота            8) питьевая сода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2. С какими металлами не реагирует концентрированная серная кислота при обычной температуре?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1) железо;    2) магний;   3) алюминий;     4) медь;    5) цинк.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3. Цвет индикаторов в серной кислоте становится 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</w:rPr>
        <w:t>подчеркнуть):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Метиловый оранжевый         -     жёлтый       - оранжевый      -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</w:rPr>
        <w:t>розовый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Лакмус           -                        фиолетовый      -     синий       -       красный.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Фенолфталеин                      -    малиновый  -   жёлтый       -   бесцветный.     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4.    Укажите характеристики, которые относятся к белому фосфору: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1) сильный яд;  2)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</w:rPr>
        <w:t>неядовит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>;   3) светится в темноте;  4) без запаха;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 </w:t>
      </w:r>
      <w:r w:rsidRPr="0085117B">
        <w:rPr>
          <w:rFonts w:ascii="Times New Roman" w:eastAsia="Calibri" w:hAnsi="Times New Roman" w:cs="Times New Roman"/>
          <w:sz w:val="24"/>
          <w:szCs w:val="24"/>
        </w:rPr>
        <w:t>Строение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</w:rPr>
        <w:t>атома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</w:rPr>
        <w:t>серы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1) 1s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2p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6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3 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3p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4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2) 1s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2p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6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3)1s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2p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4) 1s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2s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2p</w:t>
      </w:r>
      <w:r w:rsidRPr="0085117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4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6. Укажите, какие из представленных веществ  имеют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</w:rPr>
        <w:t>аллотропные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модификации: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1) хлор;      2)  кремний;       3) углерод;      4) сера.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7. В качестве удобрений используют следующие вещества: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1) Н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2) Н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</w:rPr>
        <w:t>С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spellStart"/>
      <w:r w:rsidRPr="0085117B">
        <w:rPr>
          <w:rFonts w:ascii="Times New Roman" w:eastAsia="Calibri" w:hAnsi="Times New Roman" w:cs="Times New Roman"/>
          <w:sz w:val="24"/>
          <w:szCs w:val="24"/>
        </w:rPr>
        <w:t>3</w:t>
      </w:r>
      <w:proofErr w:type="spellEnd"/>
      <w:r w:rsidRPr="0085117B">
        <w:rPr>
          <w:rFonts w:ascii="Times New Roman" w:eastAsia="Calibri" w:hAnsi="Times New Roman" w:cs="Times New Roman"/>
          <w:sz w:val="24"/>
          <w:szCs w:val="24"/>
        </w:rPr>
        <w:t>) Н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      4) Са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85117B">
        <w:rPr>
          <w:rFonts w:ascii="Times New Roman" w:eastAsia="Calibri" w:hAnsi="Times New Roman" w:cs="Times New Roman"/>
          <w:sz w:val="24"/>
          <w:szCs w:val="24"/>
        </w:rPr>
        <w:t>)</w:t>
      </w:r>
      <w:r w:rsidRPr="0085117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>8. Оксид серы (</w:t>
      </w:r>
      <w:r w:rsidRPr="0085117B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85117B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1) белый рыхлый порошок;    2) бесцветная маслянистая жидкость;   </w:t>
      </w:r>
    </w:p>
    <w:p w:rsidR="0085117B" w:rsidRPr="0085117B" w:rsidRDefault="0085117B" w:rsidP="0085117B">
      <w:pPr>
        <w:rPr>
          <w:rFonts w:ascii="Times New Roman" w:eastAsia="Calibri" w:hAnsi="Times New Roman" w:cs="Times New Roman"/>
          <w:sz w:val="24"/>
          <w:szCs w:val="24"/>
        </w:rPr>
      </w:pPr>
      <w:r w:rsidRPr="0085117B">
        <w:rPr>
          <w:rFonts w:ascii="Times New Roman" w:eastAsia="Calibri" w:hAnsi="Times New Roman" w:cs="Times New Roman"/>
          <w:sz w:val="24"/>
          <w:szCs w:val="24"/>
        </w:rPr>
        <w:t xml:space="preserve">    3) газ с резким запахом;         4) бурый газ.</w:t>
      </w:r>
    </w:p>
    <w:p w:rsidR="009F1C4C" w:rsidRPr="00F77BA2" w:rsidRDefault="009F1C4C" w:rsidP="00F77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A2">
        <w:rPr>
          <w:rFonts w:ascii="Times New Roman" w:hAnsi="Times New Roman" w:cs="Times New Roman"/>
          <w:b/>
          <w:sz w:val="24"/>
          <w:szCs w:val="24"/>
        </w:rPr>
        <w:t>Контрольная работа 3 по теме «Металлы»</w:t>
      </w:r>
    </w:p>
    <w:p w:rsidR="00C93D96" w:rsidRPr="00C93D96" w:rsidRDefault="00C93D96" w:rsidP="00C93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D96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93D96" w:rsidRPr="00C93D96" w:rsidRDefault="000658A9" w:rsidP="00C93D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8"/>
        <w:gridCol w:w="9592"/>
      </w:tblGrid>
      <w:tr w:rsidR="00C93D96" w:rsidRPr="00C93D96" w:rsidTr="005247C1"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 этой части в бланке ответов под номером выполняемого вами задания поставьте знак «</w:t>
            </w:r>
            <w:proofErr w:type="spellStart"/>
            <w:r w:rsidRPr="00C93D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C93D96">
              <w:rPr>
                <w:rFonts w:ascii="Times New Roman" w:hAnsi="Times New Roman" w:cs="Times New Roman"/>
                <w:i/>
                <w:sz w:val="24"/>
                <w:szCs w:val="24"/>
              </w:rPr>
              <w:t>» в клеточку, номер которой соответствует номеру выбранного вами ответа.</w:t>
            </w:r>
          </w:p>
        </w:tc>
      </w:tr>
      <w:tr w:rsidR="00C93D96" w:rsidRPr="00A67D8A" w:rsidTr="005247C1">
        <w:tc>
          <w:tcPr>
            <w:tcW w:w="828" w:type="dxa"/>
            <w:tcBorders>
              <w:top w:val="single" w:sz="4" w:space="0" w:color="auto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5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  <w:tcBorders>
              <w:top w:val="single" w:sz="4" w:space="0" w:color="auto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атома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магния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1)1s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                     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2) 1s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3) 1s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4) 1s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3p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93D96" w:rsidRPr="00A67D8A" w:rsidTr="005247C1">
        <w:tc>
          <w:tcPr>
            <w:tcW w:w="828" w:type="dxa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5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В каком ряду химические элементы расположены в порядке усиления металлических свойств?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Na, Mg, Al           2) Al, Mg, Na                     3) Ca, Mg, Be                  4) Mg, Be, Ca</w:t>
            </w:r>
          </w:p>
        </w:tc>
      </w:tr>
      <w:tr w:rsidR="00C93D96" w:rsidRPr="00C93D96" w:rsidTr="005247C1">
        <w:tc>
          <w:tcPr>
            <w:tcW w:w="828" w:type="dxa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65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Металл, обладающий самой высокой электропроводностью, - это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1) железо                  2) медь                               3) серебро                      4) алюминий</w:t>
            </w:r>
          </w:p>
        </w:tc>
      </w:tr>
      <w:tr w:rsidR="00C93D96" w:rsidRPr="00C93D96" w:rsidTr="005247C1">
        <w:tc>
          <w:tcPr>
            <w:tcW w:w="828" w:type="dxa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65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Наиболее энергично взаимодействует с водой: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1) калий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натрий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магний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C93D96" w:rsidRPr="00A67D8A" w:rsidTr="005247C1">
        <w:tc>
          <w:tcPr>
            <w:tcW w:w="828" w:type="dxa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65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Гидроксид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цинка взаимодействует с каждым из двух веществ: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2)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3) SiO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KOH               4)  NaNO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C93D96" w:rsidRPr="00C93D96" w:rsidTr="005247C1">
        <w:tc>
          <w:tcPr>
            <w:tcW w:w="828" w:type="dxa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065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Методы переработки руд, основанные на восстановлении металлов из оксидов при высоких температурах, называются:  1) гидрометаллургия       2) пирометаллургия       3) электрометаллургия           4) гальваностегия</w:t>
            </w:r>
          </w:p>
        </w:tc>
      </w:tr>
    </w:tbl>
    <w:p w:rsidR="00C93D96" w:rsidRPr="00C93D96" w:rsidRDefault="000658A9" w:rsidP="00C93D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2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8"/>
        <w:gridCol w:w="9720"/>
      </w:tblGrid>
      <w:tr w:rsidR="00C93D96" w:rsidRPr="00C93D96" w:rsidTr="005247C1"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i/>
                <w:sz w:val="24"/>
                <w:szCs w:val="24"/>
              </w:rPr>
              <w:t>В задании В</w:t>
            </w:r>
            <w:proofErr w:type="gramStart"/>
            <w:r w:rsidRPr="00C93D9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C93D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установление соответствия запишите в таблицу цифры выбранных вами ответов, а затем получившуюся последовательность цифр перенесите в бланк ответов без пробелов и других символов.</w:t>
            </w:r>
          </w:p>
        </w:tc>
      </w:tr>
      <w:tr w:rsidR="00C93D96" w:rsidRPr="00C93D96" w:rsidTr="005247C1">
        <w:trPr>
          <w:trHeight w:val="1828"/>
        </w:trPr>
        <w:tc>
          <w:tcPr>
            <w:tcW w:w="828" w:type="dxa"/>
            <w:tcBorders>
              <w:top w:val="single" w:sz="4" w:space="0" w:color="auto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720" w:type="dxa"/>
            <w:tcBorders>
              <w:top w:val="single" w:sz="4" w:space="0" w:color="auto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веществами, вступающими в реакцию и продуктами их взаимодействия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РЕАГИРУЮЩИЕ ВЕЩЕСТВА                                   ПРОДУКТЫ РЕАКЦИИ</w:t>
            </w:r>
          </w:p>
          <w:p w:rsidR="00C93D96" w:rsidRPr="00A67D8A" w:rsidRDefault="00C93D96" w:rsidP="005247C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proofErr w:type="gramStart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gramEnd"/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25pt" o:ole="">
                  <v:imagedata r:id="rId6" o:title=""/>
                </v:shape>
                <o:OLEObject Type="Embed" ProgID="Equation.3" ShapeID="_x0000_i1025" DrawAspect="Content" ObjectID="_1610529636" r:id="rId7"/>
              </w:objec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1)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Ca(OH)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SO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20">
                <v:shape id="_x0000_i1026" type="#_x0000_t75" style="width:15pt;height:11.25pt" o:ole="">
                  <v:imagedata r:id="rId6" o:title=""/>
                </v:shape>
                <o:OLEObject Type="Embed" ProgID="Equation.3" ShapeID="_x0000_i1026" DrawAspect="Content" ObjectID="_1610529637" r:id="rId8"/>
              </w:objec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2) CaCO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H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tbl>
            <w:tblPr>
              <w:tblStyle w:val="af2"/>
              <w:tblpPr w:leftFromText="180" w:rightFromText="180" w:vertAnchor="text" w:horzAnchor="margin" w:tblpXSpec="right" w:tblpY="-153"/>
              <w:tblOverlap w:val="never"/>
              <w:tblW w:w="0" w:type="auto"/>
              <w:tblLook w:val="01E0"/>
            </w:tblPr>
            <w:tblGrid>
              <w:gridCol w:w="736"/>
              <w:gridCol w:w="737"/>
              <w:gridCol w:w="737"/>
              <w:gridCol w:w="737"/>
            </w:tblGrid>
            <w:tr w:rsidR="00C93D96" w:rsidRPr="00C93D96" w:rsidTr="005247C1">
              <w:tc>
                <w:tcPr>
                  <w:tcW w:w="736" w:type="dxa"/>
                </w:tcPr>
                <w:p w:rsidR="00C93D96" w:rsidRPr="00C93D96" w:rsidRDefault="00C93D96" w:rsidP="005247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D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D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D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D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C93D96" w:rsidRPr="00C93D96" w:rsidTr="005247C1">
              <w:tc>
                <w:tcPr>
                  <w:tcW w:w="736" w:type="dxa"/>
                </w:tcPr>
                <w:p w:rsidR="00C93D96" w:rsidRPr="00C93D96" w:rsidRDefault="00C93D96" w:rsidP="005247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93D96" w:rsidRPr="00A67D8A" w:rsidRDefault="00C93D96" w:rsidP="005247C1">
            <w:pPr>
              <w:tabs>
                <w:tab w:val="center" w:pos="426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20">
                <v:shape id="_x0000_i1027" type="#_x0000_t75" style="width:15pt;height:11.25pt" o:ole="">
                  <v:imagedata r:id="rId6" o:title=""/>
                </v:shape>
                <o:OLEObject Type="Embed" ProgID="Equation.3" ShapeID="_x0000_i1027" DrawAspect="Content" ObjectID="_1610529638" r:id="rId9"/>
              </w:objec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3)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CaSO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C93D96" w:rsidRPr="00C93D96" w:rsidRDefault="00C93D96" w:rsidP="005247C1">
            <w:pPr>
              <w:tabs>
                <w:tab w:val="left" w:pos="516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Ca (HCO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Ca(OH)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20">
                <v:shape id="_x0000_i1028" type="#_x0000_t75" style="width:15pt;height:11.25pt" o:ole="">
                  <v:imagedata r:id="rId6" o:title=""/>
                </v:shape>
                <o:OLEObject Type="Embed" ProgID="Equation.3" ShapeID="_x0000_i1028" DrawAspect="Content" ObjectID="_1610529639" r:id="rId10"/>
              </w:objec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4) Ca(OH)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C93D96" w:rsidRPr="00C93D96" w:rsidRDefault="00C93D96" w:rsidP="005247C1">
            <w:pPr>
              <w:tabs>
                <w:tab w:val="left" w:pos="383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5) CaSO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C93D96" w:rsidRPr="00C93D96" w:rsidRDefault="00C93D96" w:rsidP="005247C1">
            <w:pPr>
              <w:tabs>
                <w:tab w:val="left" w:pos="3833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6) CaCO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</w:tbl>
    <w:p w:rsidR="00C93D96" w:rsidRPr="00C93D96" w:rsidRDefault="000658A9" w:rsidP="00C93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.</w:t>
      </w:r>
      <w:r w:rsidR="00C93D96" w:rsidRPr="00C93D96">
        <w:rPr>
          <w:rFonts w:ascii="Times New Roman" w:hAnsi="Times New Roman" w:cs="Times New Roman"/>
          <w:sz w:val="24"/>
          <w:szCs w:val="24"/>
        </w:rPr>
        <w:t xml:space="preserve"> Напишите уравнения реакций, с помощью которых можно осуществить следующие превращения: </w:t>
      </w:r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="00C93D96" w:rsidRPr="00C93D96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20">
          <v:shape id="_x0000_i1029" type="#_x0000_t75" style="width:15pt;height:11.25pt" o:ole="">
            <v:imagedata r:id="rId6" o:title=""/>
          </v:shape>
          <o:OLEObject Type="Embed" ProgID="Equation.3" ShapeID="_x0000_i1029" DrawAspect="Content" ObjectID="_1610529640" r:id="rId11"/>
        </w:object>
      </w:r>
      <w:proofErr w:type="spellStart"/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FeCl</w:t>
      </w:r>
      <w:proofErr w:type="spellEnd"/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93D96" w:rsidRPr="00C93D96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20">
          <v:shape id="_x0000_i1030" type="#_x0000_t75" style="width:15pt;height:11.25pt" o:ole="">
            <v:imagedata r:id="rId12" o:title=""/>
          </v:shape>
          <o:OLEObject Type="Embed" ProgID="Equation.3" ShapeID="_x0000_i1030" DrawAspect="Content" ObjectID="_1610529641" r:id="rId13"/>
        </w:object>
      </w:r>
      <w:proofErr w:type="gramStart"/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)</w:t>
      </w:r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93D96" w:rsidRPr="00C93D96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20">
          <v:shape id="_x0000_i1031" type="#_x0000_t75" style="width:15pt;height:11.25pt" o:ole="">
            <v:imagedata r:id="rId12" o:title=""/>
          </v:shape>
          <o:OLEObject Type="Embed" ProgID="Equation.3" ShapeID="_x0000_i1031" DrawAspect="Content" ObjectID="_1610529642" r:id="rId14"/>
        </w:object>
      </w:r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93D96" w:rsidRPr="00C93D96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20">
          <v:shape id="_x0000_i1032" type="#_x0000_t75" style="width:15pt;height:11.25pt" o:ole="">
            <v:imagedata r:id="rId12" o:title=""/>
          </v:shape>
          <o:OLEObject Type="Embed" ProgID="Equation.3" ShapeID="_x0000_i1032" DrawAspect="Content" ObjectID="_1610529643" r:id="rId15"/>
        </w:object>
      </w:r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="00C93D96" w:rsidRPr="00C93D96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20">
          <v:shape id="_x0000_i1033" type="#_x0000_t75" style="width:15pt;height:11.25pt" o:ole="">
            <v:imagedata r:id="rId12" o:title=""/>
          </v:shape>
          <o:OLEObject Type="Embed" ProgID="Equation.3" ShapeID="_x0000_i1033" DrawAspect="Content" ObjectID="_1610529644" r:id="rId16"/>
        </w:object>
      </w:r>
      <w:proofErr w:type="spellStart"/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FeCl</w:t>
      </w:r>
      <w:proofErr w:type="spellEnd"/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.</w:t>
      </w:r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</w:t>
      </w:r>
      <w:r w:rsidR="00C93D96" w:rsidRPr="00C93D96">
        <w:rPr>
          <w:rFonts w:ascii="Times New Roman" w:hAnsi="Times New Roman" w:cs="Times New Roman"/>
          <w:sz w:val="24"/>
          <w:szCs w:val="24"/>
        </w:rPr>
        <w:t>Переход  4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D96" w:rsidRPr="00C93D96">
        <w:rPr>
          <w:rFonts w:ascii="Times New Roman" w:hAnsi="Times New Roman" w:cs="Times New Roman"/>
          <w:sz w:val="24"/>
          <w:szCs w:val="24"/>
        </w:rPr>
        <w:t xml:space="preserve"> рассмотрите в свете ОВР; переходы 2 и 5  - с позиции электролитической диссоциации.   </w:t>
      </w:r>
    </w:p>
    <w:p w:rsidR="00C93D96" w:rsidRPr="00C93D96" w:rsidRDefault="000658A9" w:rsidP="00C93D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D96" w:rsidRPr="00C93D96">
        <w:rPr>
          <w:rFonts w:ascii="Times New Roman" w:hAnsi="Times New Roman" w:cs="Times New Roman"/>
          <w:sz w:val="24"/>
          <w:szCs w:val="24"/>
        </w:rPr>
        <w:t xml:space="preserve">При взаимодействии </w:t>
      </w:r>
      <w:smartTag w:uri="urn:schemas-microsoft-com:office:smarttags" w:element="metricconverter">
        <w:smartTagPr>
          <w:attr w:name="ProductID" w:val="12 г"/>
        </w:smartTagPr>
        <w:r w:rsidR="00C93D96" w:rsidRPr="00C93D96">
          <w:rPr>
            <w:rFonts w:ascii="Times New Roman" w:hAnsi="Times New Roman" w:cs="Times New Roman"/>
            <w:sz w:val="24"/>
            <w:szCs w:val="24"/>
          </w:rPr>
          <w:t>12 г</w:t>
        </w:r>
      </w:smartTag>
      <w:r w:rsidR="00C93D96" w:rsidRPr="00C93D96">
        <w:rPr>
          <w:rFonts w:ascii="Times New Roman" w:hAnsi="Times New Roman" w:cs="Times New Roman"/>
          <w:sz w:val="24"/>
          <w:szCs w:val="24"/>
        </w:rPr>
        <w:t xml:space="preserve"> технического магния, содержащего 5% примесей, с избытком соляной кислоты, выделилось </w:t>
      </w:r>
      <w:smartTag w:uri="urn:schemas-microsoft-com:office:smarttags" w:element="metricconverter">
        <w:smartTagPr>
          <w:attr w:name="ProductID" w:val="10 л"/>
        </w:smartTagPr>
        <w:r w:rsidR="00C93D96" w:rsidRPr="00C93D96">
          <w:rPr>
            <w:rFonts w:ascii="Times New Roman" w:hAnsi="Times New Roman" w:cs="Times New Roman"/>
            <w:sz w:val="24"/>
            <w:szCs w:val="24"/>
          </w:rPr>
          <w:t>10 л</w:t>
        </w:r>
      </w:smartTag>
      <w:r w:rsidR="00C93D96" w:rsidRPr="00C93D96">
        <w:rPr>
          <w:rFonts w:ascii="Times New Roman" w:hAnsi="Times New Roman" w:cs="Times New Roman"/>
          <w:sz w:val="24"/>
          <w:szCs w:val="24"/>
        </w:rPr>
        <w:t xml:space="preserve"> водорода (</w:t>
      </w:r>
      <w:proofErr w:type="gramStart"/>
      <w:r w:rsidR="00C93D96" w:rsidRPr="00C93D9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93D96" w:rsidRPr="00C93D96">
        <w:rPr>
          <w:rFonts w:ascii="Times New Roman" w:hAnsi="Times New Roman" w:cs="Times New Roman"/>
          <w:sz w:val="24"/>
          <w:szCs w:val="24"/>
        </w:rPr>
        <w:t>.у.). Вычислите объемную долю выхода продукта реакции.</w:t>
      </w:r>
    </w:p>
    <w:p w:rsidR="00C93D96" w:rsidRPr="00C93D96" w:rsidRDefault="00C93D96" w:rsidP="00C93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D96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C93D96" w:rsidRPr="00C93D96" w:rsidRDefault="000658A9" w:rsidP="00C93D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2"/>
        <w:tblW w:w="0" w:type="auto"/>
        <w:tblLook w:val="01E0"/>
      </w:tblPr>
      <w:tblGrid>
        <w:gridCol w:w="828"/>
        <w:gridCol w:w="9592"/>
      </w:tblGrid>
      <w:tr w:rsidR="00C93D96" w:rsidRPr="00C93D96" w:rsidTr="005247C1">
        <w:tc>
          <w:tcPr>
            <w:tcW w:w="1042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 этой части в бланке ответов под номером выполняемого вами задания поставьте знак «</w:t>
            </w:r>
            <w:proofErr w:type="spellStart"/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C93D96">
              <w:rPr>
                <w:rFonts w:ascii="Times New Roman" w:hAnsi="Times New Roman" w:cs="Times New Roman"/>
                <w:i/>
                <w:sz w:val="24"/>
                <w:szCs w:val="24"/>
              </w:rPr>
              <w:t>» в клеточку, номер которой соответствует номеру выбранного вами ответа.</w:t>
            </w:r>
          </w:p>
        </w:tc>
      </w:tr>
      <w:tr w:rsidR="00C93D96" w:rsidRPr="00A67D8A" w:rsidTr="005247C1"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5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атома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алюминия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1)1s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                     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2) 1s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3) 1s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4) 1s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2p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3s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3p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93D96" w:rsidRPr="00A67D8A" w:rsidTr="005247C1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5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В каком ряду химические элементы расположены в порядке увеличения их атомного радиуса?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Na, Mg, Al                       2) Al, Mg, Na                     3) K, Na, Li                      4) Mg, Be, Ca</w:t>
            </w:r>
          </w:p>
        </w:tc>
      </w:tr>
      <w:tr w:rsidR="00C93D96" w:rsidRPr="00C93D96" w:rsidTr="005247C1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105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Металл, обладающий самой высокой пластичностью, - это: 1) золото    2) медь       3) серебро      4) алюминий</w:t>
            </w:r>
          </w:p>
        </w:tc>
      </w:tr>
      <w:tr w:rsidR="00C93D96" w:rsidRPr="00C93D96" w:rsidTr="005247C1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105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Не взаимодействует с раствором серной кислоты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1) цинк                              2) серебро                          3) никель                            4) железо</w:t>
            </w:r>
          </w:p>
        </w:tc>
      </w:tr>
      <w:tr w:rsidR="00C93D96" w:rsidRPr="00C93D96" w:rsidTr="005247C1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105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Оксид алюминия взаимодействует с каждым из двух веществ: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О           3)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4) 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C93D96" w:rsidRPr="00C93D96" w:rsidTr="005247C1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E105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2" w:type="dxa"/>
            <w:tcBorders>
              <w:top w:val="nil"/>
              <w:left w:val="nil"/>
              <w:bottom w:val="nil"/>
              <w:right w:val="nil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В качестве восстановителя при выплавке чугуна в доменных печах используют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1) водород                        2) алюминий                       3) кокс                       4) магний</w:t>
            </w:r>
          </w:p>
        </w:tc>
      </w:tr>
    </w:tbl>
    <w:p w:rsidR="00C93D96" w:rsidRPr="00C93D96" w:rsidRDefault="00C93D96" w:rsidP="00C93D96">
      <w:pPr>
        <w:rPr>
          <w:rFonts w:ascii="Times New Roman" w:hAnsi="Times New Roman" w:cs="Times New Roman"/>
          <w:b/>
          <w:sz w:val="24"/>
          <w:szCs w:val="24"/>
        </w:rPr>
      </w:pPr>
      <w:r w:rsidRPr="00C93D96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E10581">
        <w:rPr>
          <w:rFonts w:ascii="Times New Roman" w:hAnsi="Times New Roman" w:cs="Times New Roman"/>
          <w:b/>
          <w:sz w:val="24"/>
          <w:szCs w:val="24"/>
        </w:rPr>
        <w:t>2</w:t>
      </w:r>
      <w:r w:rsidRPr="00C93D9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2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8"/>
        <w:gridCol w:w="9720"/>
      </w:tblGrid>
      <w:tr w:rsidR="00C93D96" w:rsidRPr="00C93D96" w:rsidTr="005247C1"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i/>
                <w:sz w:val="24"/>
                <w:szCs w:val="24"/>
              </w:rPr>
              <w:t>В задании В</w:t>
            </w:r>
            <w:proofErr w:type="gramStart"/>
            <w:r w:rsidRPr="00C93D9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C93D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установление соответствия запишите в таблицу цифры выбранных вами ответов, а затем получившуюся последовательность цифр перенесите в бланк ответов без пробелов и других символов.</w:t>
            </w:r>
          </w:p>
        </w:tc>
      </w:tr>
      <w:tr w:rsidR="00C93D96" w:rsidRPr="009A7E38" w:rsidTr="005247C1">
        <w:trPr>
          <w:trHeight w:val="2027"/>
        </w:trPr>
        <w:tc>
          <w:tcPr>
            <w:tcW w:w="828" w:type="dxa"/>
            <w:tcBorders>
              <w:top w:val="single" w:sz="4" w:space="0" w:color="auto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720" w:type="dxa"/>
            <w:tcBorders>
              <w:top w:val="single" w:sz="4" w:space="0" w:color="auto"/>
            </w:tcBorders>
          </w:tcPr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веществами, вступающими в реакцию и продуктами их взаимодействия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РЕАГИРУЮЩИЕ ВЕЩЕСТВА                                   ПРОДУКТЫ РЕАКЦИИ</w:t>
            </w:r>
          </w:p>
          <w:p w:rsidR="00C93D96" w:rsidRPr="00A67D8A" w:rsidRDefault="00C93D96" w:rsidP="0052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20">
                <v:shape id="_x0000_i1034" type="#_x0000_t75" style="width:15pt;height:11.25pt" o:ole="">
                  <v:imagedata r:id="rId6" o:title=""/>
                </v:shape>
                <o:OLEObject Type="Embed" ProgID="Equation.3" ShapeID="_x0000_i1034" DrawAspect="Content" ObjectID="_1610529645" r:id="rId17"/>
              </w:objec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1)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C93D96" w:rsidRPr="00C93D96" w:rsidRDefault="00C93D96" w:rsidP="00524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Fe +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C93D96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20">
                <v:shape id="_x0000_i1035" type="#_x0000_t75" style="width:15pt;height:11.25pt" o:ole="">
                  <v:imagedata r:id="rId6" o:title=""/>
                </v:shape>
                <o:OLEObject Type="Embed" ProgID="Equation.3" ShapeID="_x0000_i1035" DrawAspect="Content" ObjectID="_1610529646" r:id="rId18"/>
              </w:objec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2) FeSO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4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H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</w:p>
          <w:p w:rsidR="00C93D96" w:rsidRPr="00C93D96" w:rsidRDefault="00C93D96" w:rsidP="005247C1">
            <w:pPr>
              <w:tabs>
                <w:tab w:val="center" w:pos="4263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Fe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96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20">
                <v:shape id="_x0000_i1036" type="#_x0000_t75" style="width:15pt;height:11.25pt" o:ole="">
                  <v:imagedata r:id="rId6" o:title=""/>
                </v:shape>
                <o:OLEObject Type="Embed" ProgID="Equation.3" ShapeID="_x0000_i1036" DrawAspect="Content" ObjectID="_1610529647" r:id="rId19"/>
              </w:objec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3) FeCl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tbl>
            <w:tblPr>
              <w:tblStyle w:val="af2"/>
              <w:tblpPr w:leftFromText="180" w:rightFromText="180" w:vertAnchor="text" w:horzAnchor="margin" w:tblpXSpec="right" w:tblpY="-62"/>
              <w:tblOverlap w:val="never"/>
              <w:tblW w:w="0" w:type="auto"/>
              <w:tblLook w:val="01E0"/>
            </w:tblPr>
            <w:tblGrid>
              <w:gridCol w:w="736"/>
              <w:gridCol w:w="737"/>
              <w:gridCol w:w="737"/>
              <w:gridCol w:w="737"/>
            </w:tblGrid>
            <w:tr w:rsidR="00C93D96" w:rsidRPr="00C93D96" w:rsidTr="005247C1">
              <w:tc>
                <w:tcPr>
                  <w:tcW w:w="736" w:type="dxa"/>
                </w:tcPr>
                <w:p w:rsidR="00C93D96" w:rsidRPr="00C93D96" w:rsidRDefault="00C93D96" w:rsidP="005247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D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D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D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D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  <w:tr w:rsidR="00C93D96" w:rsidRPr="00C93D96" w:rsidTr="005247C1">
              <w:tc>
                <w:tcPr>
                  <w:tcW w:w="736" w:type="dxa"/>
                </w:tcPr>
                <w:p w:rsidR="00C93D96" w:rsidRPr="00C93D96" w:rsidRDefault="00C93D96" w:rsidP="005247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:rsidR="00C93D96" w:rsidRPr="00C93D96" w:rsidRDefault="00C93D96" w:rsidP="005247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93D96" w:rsidRPr="00C93D96" w:rsidRDefault="00C93D96" w:rsidP="005247C1">
            <w:pPr>
              <w:tabs>
                <w:tab w:val="left" w:pos="5165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Г) 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CuSO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93D96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object w:dxaOrig="300" w:dyaOrig="220">
                <v:shape id="_x0000_i1037" type="#_x0000_t75" style="width:15pt;height:11.25pt" o:ole="">
                  <v:imagedata r:id="rId6" o:title=""/>
                </v:shape>
                <o:OLEObject Type="Embed" ProgID="Equation.3" ShapeID="_x0000_i1037" DrawAspect="Content" ObjectID="_1610529648" r:id="rId20"/>
              </w:objec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4)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FeCl</w:t>
            </w:r>
            <w:proofErr w:type="spellEnd"/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C93D96" w:rsidRPr="00A67D8A" w:rsidRDefault="00C93D96" w:rsidP="005247C1">
            <w:pPr>
              <w:tabs>
                <w:tab w:val="left" w:pos="3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D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A67D8A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FeSO</w:t>
            </w:r>
            <w:proofErr w:type="spellEnd"/>
            <w:r w:rsidRPr="00A67D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67D8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</w:p>
          <w:p w:rsidR="00C93D96" w:rsidRPr="00C93D96" w:rsidRDefault="00C93D96" w:rsidP="005247C1">
            <w:pPr>
              <w:tabs>
                <w:tab w:val="left" w:pos="3833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67D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Fe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(SO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C93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Cu                </w:t>
            </w:r>
          </w:p>
        </w:tc>
      </w:tr>
    </w:tbl>
    <w:p w:rsidR="00C93D96" w:rsidRPr="00C93D96" w:rsidRDefault="00935D84" w:rsidP="00C93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.</w:t>
      </w:r>
      <w:r w:rsidR="00C93D96" w:rsidRPr="00C93D96">
        <w:rPr>
          <w:rFonts w:ascii="Times New Roman" w:hAnsi="Times New Roman" w:cs="Times New Roman"/>
          <w:sz w:val="24"/>
          <w:szCs w:val="24"/>
        </w:rPr>
        <w:t xml:space="preserve"> Напишите уравнения реакций, с помощью которых можно осуществить следующие превращения: </w:t>
      </w:r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="00C93D96" w:rsidRPr="00C93D96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20">
          <v:shape id="_x0000_i1038" type="#_x0000_t75" style="width:15pt;height:11.25pt" o:ole="">
            <v:imagedata r:id="rId6" o:title=""/>
          </v:shape>
          <o:OLEObject Type="Embed" ProgID="Equation.3" ShapeID="_x0000_i1038" DrawAspect="Content" ObjectID="_1610529649" r:id="rId21"/>
        </w:object>
      </w:r>
      <w:proofErr w:type="gramStart"/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)</w:t>
      </w:r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93D96" w:rsidRPr="00C93D96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20">
          <v:shape id="_x0000_i1039" type="#_x0000_t75" style="width:15pt;height:11.25pt" o:ole="">
            <v:imagedata r:id="rId12" o:title=""/>
          </v:shape>
          <o:OLEObject Type="Embed" ProgID="Equation.3" ShapeID="_x0000_i1039" DrawAspect="Content" ObjectID="_1610529650" r:id="rId22"/>
        </w:object>
      </w:r>
      <w:proofErr w:type="spellStart"/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CaCO</w:t>
      </w:r>
      <w:proofErr w:type="spellEnd"/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93D96" w:rsidRPr="00C93D96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20">
          <v:shape id="_x0000_i1040" type="#_x0000_t75" style="width:15pt;height:11.25pt" o:ole="">
            <v:imagedata r:id="rId12" o:title=""/>
          </v:shape>
          <o:OLEObject Type="Embed" ProgID="Equation.3" ShapeID="_x0000_i1040" DrawAspect="Content" ObjectID="_1610529651" r:id="rId23"/>
        </w:object>
      </w:r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(</w:t>
      </w:r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HCO</w:t>
      </w:r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)</w:t>
      </w:r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D96" w:rsidRPr="00C93D96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20">
          <v:shape id="_x0000_i1041" type="#_x0000_t75" style="width:15pt;height:11.25pt" o:ole="">
            <v:imagedata r:id="rId12" o:title=""/>
          </v:shape>
          <o:OLEObject Type="Embed" ProgID="Equation.3" ShapeID="_x0000_i1041" DrawAspect="Content" ObjectID="_1610529652" r:id="rId24"/>
        </w:object>
      </w:r>
      <w:proofErr w:type="spellStart"/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CaCl</w:t>
      </w:r>
      <w:proofErr w:type="spellEnd"/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93D96" w:rsidRPr="00C93D96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20">
          <v:shape id="_x0000_i1042" type="#_x0000_t75" style="width:15pt;height:11.25pt" o:ole="">
            <v:imagedata r:id="rId12" o:title=""/>
          </v:shape>
          <o:OLEObject Type="Embed" ProgID="Equation.3" ShapeID="_x0000_i1042" DrawAspect="Content" ObjectID="_1610529653" r:id="rId25"/>
        </w:object>
      </w:r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(</w:t>
      </w:r>
      <w:r w:rsidR="00C93D96" w:rsidRPr="00C93D96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>)</w:t>
      </w:r>
      <w:r w:rsidR="00C93D96" w:rsidRPr="00C93D9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D96" w:rsidRPr="00C93D96">
        <w:rPr>
          <w:rFonts w:ascii="Times New Roman" w:hAnsi="Times New Roman" w:cs="Times New Roman"/>
          <w:sz w:val="24"/>
          <w:szCs w:val="24"/>
        </w:rPr>
        <w:t xml:space="preserve">Переход 1 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D96" w:rsidRPr="00C93D96">
        <w:rPr>
          <w:rFonts w:ascii="Times New Roman" w:hAnsi="Times New Roman" w:cs="Times New Roman"/>
          <w:sz w:val="24"/>
          <w:szCs w:val="24"/>
        </w:rPr>
        <w:t xml:space="preserve"> рассмотрите в свете ОВР; переходы 4 и 5  - с позиции электролитической диссоциации.   </w:t>
      </w:r>
    </w:p>
    <w:p w:rsidR="00C93D96" w:rsidRPr="00C93D96" w:rsidRDefault="00935D84" w:rsidP="00C93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93D96" w:rsidRPr="00C93D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D96" w:rsidRPr="00C93D96">
        <w:rPr>
          <w:rFonts w:ascii="Times New Roman" w:hAnsi="Times New Roman" w:cs="Times New Roman"/>
          <w:sz w:val="24"/>
          <w:szCs w:val="24"/>
        </w:rPr>
        <w:t>При взаимодействии 24,15г технического натрия, содержащего 5% примесей, с водой было получено 8,96л водорода (</w:t>
      </w:r>
      <w:proofErr w:type="gramStart"/>
      <w:r w:rsidR="00C93D96" w:rsidRPr="00C93D9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93D96" w:rsidRPr="00C93D96">
        <w:rPr>
          <w:rFonts w:ascii="Times New Roman" w:hAnsi="Times New Roman" w:cs="Times New Roman"/>
          <w:sz w:val="24"/>
          <w:szCs w:val="24"/>
        </w:rPr>
        <w:t>.у.). Вычислите объемную долю выхода продукта реакции (</w:t>
      </w:r>
      <w:proofErr w:type="gramStart"/>
      <w:r w:rsidR="00C93D96" w:rsidRPr="00C93D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3D96" w:rsidRPr="00C93D96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9F1C4C" w:rsidRPr="005346DE" w:rsidRDefault="009F1C4C" w:rsidP="00C93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6DE">
        <w:rPr>
          <w:rFonts w:ascii="Times New Roman" w:hAnsi="Times New Roman" w:cs="Times New Roman"/>
          <w:b/>
          <w:sz w:val="24"/>
          <w:szCs w:val="24"/>
        </w:rPr>
        <w:t>Итоговая контрольная работа за курс химии 9 класса</w:t>
      </w:r>
    </w:p>
    <w:p w:rsidR="005346DE" w:rsidRPr="005346DE" w:rsidRDefault="005346DE" w:rsidP="00C93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6DE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1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Внимательно прочитайте каждое задание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proofErr w:type="gramStart"/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proofErr w:type="gramEnd"/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 </w:t>
      </w: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А7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четырех предложенных вариантов ответов выберите один правильный и отметьте его.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оксидам относится: 1) оксид брома(VII); 2) оксид натрия; 3) оксид серы(IV); 4) оксид алюминия.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коэффициентов в уравнении реакции между оксидом алюминия и серной кислотой равна: 1) 6; 2) 8; 3) 10; 4) 12.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ток проводит: 1) водный раствор глюкозы; 2) водный раствор хлорида натрия; 3) расплав серы; 4) расплав оксида кремния.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необратимо протекает реакция ионного обмена между растворами: 1) хлорида калия и нитрата меди(II); 2) серной кислоты и хлорида бария;</w:t>
      </w:r>
      <w:r w:rsidR="00935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сульфата натрия и </w:t>
      </w:r>
      <w:proofErr w:type="spellStart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калия; 4) нитрата натрия и хлорида железа(III).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реакцию с разбавленной серной кислотой вступает: 1) медь; 2) вода; 3) оксид углерода(IV); 4) оксид натрия.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ли следующие суждения о правилах безопасной работы в химической лаборатории? А. Твердую щелочь нельзя брать руками.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Чтобы определить газ по запаху, необходимо наклониться над сосудом и глубоко вдохнуть. 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Верно только</w:t>
      </w:r>
      <w:proofErr w:type="gramStart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верно только</w:t>
      </w:r>
      <w:proofErr w:type="gramStart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верны оба суждения;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оба суждения неверны.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доля кислорода в карбонате кальция равна: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1) 15 %; 2) 27 %; 3) 48 %; 4) 54 %.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2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Ответом к заданию </w:t>
      </w: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proofErr w:type="gramStart"/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proofErr w:type="gramEnd"/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является последовательность двух цифр, которая соответствует номерам правильных ответов. Запишите эти цифры в строку ответа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уравнения реакций, в которых элемент азот является восстановителем.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N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 O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= 2NO; 2) 2NO + O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= 2NO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 N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+ 3H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= 2NH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4) N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+ 3Mg = Mg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5) N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 + 6Li = 2Li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N.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задании </w:t>
      </w: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 установление соответствия запишите в таблицу цифры выбранных вами ответов. Получившуюся последовательность цифр запишите в строку ответа.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Установите соответствие между исходными веществами и продуктами реакции.</w:t>
      </w: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159"/>
        <w:gridCol w:w="6957"/>
      </w:tblGrid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вещества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реакции</w:t>
            </w:r>
          </w:p>
        </w:tc>
      </w:tr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SO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  —&gt; .</w:t>
            </w: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SO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NaOH</w:t>
            </w:r>
            <w:proofErr w:type="spellEnd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—&gt; .</w:t>
            </w: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Na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 —&gt; .</w:t>
            </w: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SO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Na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</w:t>
            </w:r>
          </w:p>
        </w:tc>
      </w:tr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Na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346DE" w:rsidRPr="005346DE" w:rsidRDefault="00935D84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346DE"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5346DE"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уравнения реакций, с помощью которых можно осуществить следующие превращения: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AlCl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—&gt; X —&gt; Al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—&gt; NaAlO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6DE" w:rsidRPr="005346DE" w:rsidRDefault="005346DE" w:rsidP="00534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6DE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1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Внимательно прочитайте каждое задание (</w:t>
      </w: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proofErr w:type="gramStart"/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proofErr w:type="gramEnd"/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– А7</w:t>
      </w: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четырех предложенных вариантов ответов выберите один правильный и отметьте его.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кислотным оксидам относится: 1) оксид бария; 2) оксид калия; 3) оксид фосфора(V); 4) оксид меди(II).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Сумма коэффициентов в уравнении реакции между кальцием и ортофосфорной кислотой равна: 1) 9; 2) 10; 3) 11; 4) 12.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Электрический ток не проводит: 1) раствор соляной кислоты; 2) раствор сахарозы; 3) раствор </w:t>
      </w:r>
      <w:proofErr w:type="spellStart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натрия; 4) расплав </w:t>
      </w:r>
      <w:proofErr w:type="spellStart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необратимо протекает реакция ионного обмена между растворами: 1) хлорида натрия и нитрата серебра; 2) серной кислоты и нитрата натрия;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сульфата калия и хлорида меди(II); 4) соляной кислоты и сульфата натрия.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реакцию с раствором </w:t>
      </w:r>
      <w:proofErr w:type="spellStart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вступает: 1) оксид меди(II); 2) водород; 3) серебро; 4) соляная кислота.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ли следующие суждения о правилах безопасной работы в химической лаборатории?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Нагреваемую пробирку нужно держать отверстием от себя.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Б. Для ускорения растворения твердых веще</w:t>
      </w:r>
      <w:proofErr w:type="gramStart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обирке нужно закрыть ее отверстие пальцем и встряхнуть.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Верно только</w:t>
      </w:r>
      <w:proofErr w:type="gramStart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верно только</w:t>
      </w:r>
      <w:proofErr w:type="gramStart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верны оба суждения;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оба суждения неверны.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доля кислорода в оксиде серы(VI) равна: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1) 25 %; 2) 44 %; 3) 52 %; 4) 60 %.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Часть 2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Ответом к заданию </w:t>
      </w: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B1</w:t>
      </w: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является последовательность двух цифр, которая соответствует номерам правильных ответов. Запишите эти цифры в строку ответа.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Выберите уравнения реакций, в которых элемент железо является окислителем.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2Fe + 3Cl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= 2FeCl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</w:t>
      </w:r>
      <w:proofErr w:type="spellStart"/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FeO</w:t>
      </w:r>
      <w:proofErr w:type="spellEnd"/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= Fe + H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 Fe + H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= </w:t>
      </w:r>
      <w:proofErr w:type="spellStart"/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FeO</w:t>
      </w:r>
      <w:proofErr w:type="spellEnd"/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 Fe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+ 4CO = 3Fe + 4CO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5) </w:t>
      </w:r>
      <w:proofErr w:type="gramStart"/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4Fe(</w:t>
      </w:r>
      <w:proofErr w:type="gramEnd"/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OH)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 O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+ 2H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= 4Fe(OH)</w:t>
      </w:r>
      <w:r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5346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задании </w:t>
      </w:r>
      <w:r w:rsidRPr="005346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Pr="005346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(на установление соответствия) запишите в таблицу цифры выбранных вами ответов. Получившуюся последовательность цифр запишите в строку ответа.</w:t>
      </w:r>
    </w:p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исходными веществами и продуктами реакции.</w:t>
      </w: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787"/>
        <w:gridCol w:w="7329"/>
      </w:tblGrid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вещества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реакции</w:t>
            </w:r>
          </w:p>
        </w:tc>
      </w:tr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(OH)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CO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—&gt; .</w:t>
            </w: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CaCO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3 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CaCO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+ </w:t>
            </w:r>
            <w:proofErr w:type="spellStart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HCl</w:t>
            </w:r>
            <w:proofErr w:type="spellEnd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—&gt; 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CaCO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3 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</w:t>
            </w:r>
          </w:p>
        </w:tc>
      </w:tr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 —&gt; .</w:t>
            </w: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CaCl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 + CO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CaO</w:t>
            </w:r>
            <w:proofErr w:type="spellEnd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346DE" w:rsidRPr="005346DE" w:rsidTr="005346D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346DE" w:rsidRPr="005346DE" w:rsidRDefault="005346DE" w:rsidP="00534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(OH)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53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346DE" w:rsidRPr="005346DE" w:rsidRDefault="005346DE" w:rsidP="005346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346DE" w:rsidRPr="005346DE" w:rsidRDefault="00935D84" w:rsidP="0053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346DE" w:rsidRPr="00534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5346DE"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уравнения реакций, с помощью которых можно осуществить следующие превращения:</w:t>
      </w:r>
      <w:r w:rsid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6DE"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="005346DE"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5346DE"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—&gt; SO</w:t>
      </w:r>
      <w:r w:rsidR="005346DE"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3 </w:t>
      </w:r>
      <w:r w:rsidR="005346DE"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—&gt; X —&gt; BaSO</w:t>
      </w:r>
      <w:r w:rsidR="005346DE" w:rsidRPr="005346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5346DE" w:rsidRPr="005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346DE" w:rsidRPr="005346DE" w:rsidSect="00297D83">
      <w:pgSz w:w="16838" w:h="12406"/>
      <w:pgMar w:top="567" w:right="678" w:bottom="426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540"/>
    <w:multiLevelType w:val="multilevel"/>
    <w:tmpl w:val="4950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F595D"/>
    <w:multiLevelType w:val="multilevel"/>
    <w:tmpl w:val="FEE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C2F71"/>
    <w:multiLevelType w:val="multilevel"/>
    <w:tmpl w:val="80FE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C49B2"/>
    <w:multiLevelType w:val="multilevel"/>
    <w:tmpl w:val="0320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3272C"/>
    <w:multiLevelType w:val="multilevel"/>
    <w:tmpl w:val="027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3E155B"/>
    <w:multiLevelType w:val="multilevel"/>
    <w:tmpl w:val="095E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4E7412"/>
    <w:multiLevelType w:val="hybridMultilevel"/>
    <w:tmpl w:val="F13C1B16"/>
    <w:lvl w:ilvl="0" w:tplc="D040D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D0D97"/>
    <w:multiLevelType w:val="multilevel"/>
    <w:tmpl w:val="2BE4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C7B5F"/>
    <w:multiLevelType w:val="hybridMultilevel"/>
    <w:tmpl w:val="29507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42D23"/>
    <w:multiLevelType w:val="multilevel"/>
    <w:tmpl w:val="97A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24A45"/>
    <w:multiLevelType w:val="multilevel"/>
    <w:tmpl w:val="0AA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B533F"/>
    <w:multiLevelType w:val="multilevel"/>
    <w:tmpl w:val="D0144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A0984"/>
    <w:multiLevelType w:val="multilevel"/>
    <w:tmpl w:val="9EC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A62918"/>
    <w:multiLevelType w:val="multilevel"/>
    <w:tmpl w:val="7438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252FF3"/>
    <w:multiLevelType w:val="multilevel"/>
    <w:tmpl w:val="93EA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F52F2E"/>
    <w:multiLevelType w:val="multilevel"/>
    <w:tmpl w:val="451A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09158A"/>
    <w:multiLevelType w:val="multilevel"/>
    <w:tmpl w:val="095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DB79AF"/>
    <w:multiLevelType w:val="multilevel"/>
    <w:tmpl w:val="F5A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A12C87"/>
    <w:multiLevelType w:val="multilevel"/>
    <w:tmpl w:val="C138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1E6CC6"/>
    <w:multiLevelType w:val="multilevel"/>
    <w:tmpl w:val="711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3E5EA7"/>
    <w:multiLevelType w:val="hybridMultilevel"/>
    <w:tmpl w:val="E7CE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036E61"/>
    <w:multiLevelType w:val="multilevel"/>
    <w:tmpl w:val="B232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D91732"/>
    <w:multiLevelType w:val="multilevel"/>
    <w:tmpl w:val="1CEC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5D35D6"/>
    <w:multiLevelType w:val="multilevel"/>
    <w:tmpl w:val="FDCC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B35CE3"/>
    <w:multiLevelType w:val="multilevel"/>
    <w:tmpl w:val="5B5A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B83D6B"/>
    <w:multiLevelType w:val="multilevel"/>
    <w:tmpl w:val="E850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412C1"/>
    <w:multiLevelType w:val="hybridMultilevel"/>
    <w:tmpl w:val="5DFACA0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48616FD3"/>
    <w:multiLevelType w:val="multilevel"/>
    <w:tmpl w:val="7866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8D42F58"/>
    <w:multiLevelType w:val="multilevel"/>
    <w:tmpl w:val="EE52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DC688C"/>
    <w:multiLevelType w:val="multilevel"/>
    <w:tmpl w:val="FEEC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8A64B3"/>
    <w:multiLevelType w:val="multilevel"/>
    <w:tmpl w:val="0A0C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BD795F"/>
    <w:multiLevelType w:val="multilevel"/>
    <w:tmpl w:val="2098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4276EF"/>
    <w:multiLevelType w:val="multilevel"/>
    <w:tmpl w:val="2172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4314E7"/>
    <w:multiLevelType w:val="multilevel"/>
    <w:tmpl w:val="2756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D71E8D"/>
    <w:multiLevelType w:val="multilevel"/>
    <w:tmpl w:val="6EFE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FC2C14"/>
    <w:multiLevelType w:val="multilevel"/>
    <w:tmpl w:val="57C45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037EE9"/>
    <w:multiLevelType w:val="multilevel"/>
    <w:tmpl w:val="11A6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6935E7"/>
    <w:multiLevelType w:val="multilevel"/>
    <w:tmpl w:val="588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DF4733"/>
    <w:multiLevelType w:val="multilevel"/>
    <w:tmpl w:val="5DF8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347D71"/>
    <w:multiLevelType w:val="multilevel"/>
    <w:tmpl w:val="45AC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A84362"/>
    <w:multiLevelType w:val="multilevel"/>
    <w:tmpl w:val="7E4C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E0F2055"/>
    <w:multiLevelType w:val="multilevel"/>
    <w:tmpl w:val="4258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1845889"/>
    <w:multiLevelType w:val="multilevel"/>
    <w:tmpl w:val="7070E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6395F57"/>
    <w:multiLevelType w:val="multilevel"/>
    <w:tmpl w:val="D498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9D22CA"/>
    <w:multiLevelType w:val="multilevel"/>
    <w:tmpl w:val="AA2C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8E44D7E"/>
    <w:multiLevelType w:val="multilevel"/>
    <w:tmpl w:val="314E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3D37B6"/>
    <w:multiLevelType w:val="multilevel"/>
    <w:tmpl w:val="EFEA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FF429FA"/>
    <w:multiLevelType w:val="hybridMultilevel"/>
    <w:tmpl w:val="172C79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">
    <w:nsid w:val="70483E39"/>
    <w:multiLevelType w:val="multilevel"/>
    <w:tmpl w:val="98A8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23529AA"/>
    <w:multiLevelType w:val="multilevel"/>
    <w:tmpl w:val="33FA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258631A"/>
    <w:multiLevelType w:val="multilevel"/>
    <w:tmpl w:val="48C2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4717173"/>
    <w:multiLevelType w:val="hybridMultilevel"/>
    <w:tmpl w:val="5C6AB0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7D3103FC"/>
    <w:multiLevelType w:val="multilevel"/>
    <w:tmpl w:val="2958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EFA0410"/>
    <w:multiLevelType w:val="multilevel"/>
    <w:tmpl w:val="2B80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20"/>
  </w:num>
  <w:num w:numId="5">
    <w:abstractNumId w:val="26"/>
  </w:num>
  <w:num w:numId="6">
    <w:abstractNumId w:val="8"/>
  </w:num>
  <w:num w:numId="7">
    <w:abstractNumId w:val="51"/>
  </w:num>
  <w:num w:numId="8">
    <w:abstractNumId w:val="13"/>
  </w:num>
  <w:num w:numId="9">
    <w:abstractNumId w:val="46"/>
  </w:num>
  <w:num w:numId="10">
    <w:abstractNumId w:val="30"/>
  </w:num>
  <w:num w:numId="11">
    <w:abstractNumId w:val="25"/>
  </w:num>
  <w:num w:numId="12">
    <w:abstractNumId w:val="12"/>
  </w:num>
  <w:num w:numId="13">
    <w:abstractNumId w:val="3"/>
  </w:num>
  <w:num w:numId="14">
    <w:abstractNumId w:val="28"/>
  </w:num>
  <w:num w:numId="15">
    <w:abstractNumId w:val="52"/>
  </w:num>
  <w:num w:numId="16">
    <w:abstractNumId w:val="11"/>
  </w:num>
  <w:num w:numId="17">
    <w:abstractNumId w:val="50"/>
  </w:num>
  <w:num w:numId="18">
    <w:abstractNumId w:val="39"/>
  </w:num>
  <w:num w:numId="19">
    <w:abstractNumId w:val="44"/>
  </w:num>
  <w:num w:numId="20">
    <w:abstractNumId w:val="22"/>
  </w:num>
  <w:num w:numId="21">
    <w:abstractNumId w:val="0"/>
  </w:num>
  <w:num w:numId="22">
    <w:abstractNumId w:val="31"/>
  </w:num>
  <w:num w:numId="23">
    <w:abstractNumId w:val="48"/>
  </w:num>
  <w:num w:numId="24">
    <w:abstractNumId w:val="33"/>
  </w:num>
  <w:num w:numId="25">
    <w:abstractNumId w:val="36"/>
  </w:num>
  <w:num w:numId="26">
    <w:abstractNumId w:val="5"/>
  </w:num>
  <w:num w:numId="27">
    <w:abstractNumId w:val="7"/>
  </w:num>
  <w:num w:numId="28">
    <w:abstractNumId w:val="9"/>
  </w:num>
  <w:num w:numId="29">
    <w:abstractNumId w:val="45"/>
  </w:num>
  <w:num w:numId="30">
    <w:abstractNumId w:val="4"/>
  </w:num>
  <w:num w:numId="31">
    <w:abstractNumId w:val="37"/>
  </w:num>
  <w:num w:numId="32">
    <w:abstractNumId w:val="38"/>
  </w:num>
  <w:num w:numId="33">
    <w:abstractNumId w:val="42"/>
  </w:num>
  <w:num w:numId="34">
    <w:abstractNumId w:val="35"/>
  </w:num>
  <w:num w:numId="35">
    <w:abstractNumId w:val="1"/>
  </w:num>
  <w:num w:numId="36">
    <w:abstractNumId w:val="16"/>
  </w:num>
  <w:num w:numId="37">
    <w:abstractNumId w:val="19"/>
  </w:num>
  <w:num w:numId="38">
    <w:abstractNumId w:val="23"/>
  </w:num>
  <w:num w:numId="39">
    <w:abstractNumId w:val="34"/>
  </w:num>
  <w:num w:numId="40">
    <w:abstractNumId w:val="14"/>
  </w:num>
  <w:num w:numId="41">
    <w:abstractNumId w:val="49"/>
  </w:num>
  <w:num w:numId="42">
    <w:abstractNumId w:val="15"/>
  </w:num>
  <w:num w:numId="43">
    <w:abstractNumId w:val="32"/>
  </w:num>
  <w:num w:numId="44">
    <w:abstractNumId w:val="21"/>
  </w:num>
  <w:num w:numId="45">
    <w:abstractNumId w:val="29"/>
  </w:num>
  <w:num w:numId="46">
    <w:abstractNumId w:val="43"/>
  </w:num>
  <w:num w:numId="47">
    <w:abstractNumId w:val="18"/>
  </w:num>
  <w:num w:numId="48">
    <w:abstractNumId w:val="40"/>
  </w:num>
  <w:num w:numId="49">
    <w:abstractNumId w:val="41"/>
  </w:num>
  <w:num w:numId="50">
    <w:abstractNumId w:val="10"/>
  </w:num>
  <w:num w:numId="51">
    <w:abstractNumId w:val="24"/>
  </w:num>
  <w:num w:numId="52">
    <w:abstractNumId w:val="53"/>
  </w:num>
  <w:num w:numId="53">
    <w:abstractNumId w:val="47"/>
  </w:num>
  <w:num w:numId="54">
    <w:abstractNumId w:val="2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E8C"/>
    <w:rsid w:val="000142B7"/>
    <w:rsid w:val="0005112E"/>
    <w:rsid w:val="00051C16"/>
    <w:rsid w:val="000658A9"/>
    <w:rsid w:val="000859D6"/>
    <w:rsid w:val="0009421B"/>
    <w:rsid w:val="000A00EB"/>
    <w:rsid w:val="000A56F7"/>
    <w:rsid w:val="000A5F78"/>
    <w:rsid w:val="000B2CFB"/>
    <w:rsid w:val="000B6FAD"/>
    <w:rsid w:val="000C0B22"/>
    <w:rsid w:val="000E282A"/>
    <w:rsid w:val="000F05EC"/>
    <w:rsid w:val="000F693B"/>
    <w:rsid w:val="001115AA"/>
    <w:rsid w:val="00115058"/>
    <w:rsid w:val="00116364"/>
    <w:rsid w:val="001164DD"/>
    <w:rsid w:val="001201BA"/>
    <w:rsid w:val="0013650D"/>
    <w:rsid w:val="001462EF"/>
    <w:rsid w:val="00157104"/>
    <w:rsid w:val="0017393E"/>
    <w:rsid w:val="00175354"/>
    <w:rsid w:val="0018348A"/>
    <w:rsid w:val="001A7BE9"/>
    <w:rsid w:val="001C229A"/>
    <w:rsid w:val="001C79D1"/>
    <w:rsid w:val="001D1643"/>
    <w:rsid w:val="001D1755"/>
    <w:rsid w:val="001E2169"/>
    <w:rsid w:val="001F1A38"/>
    <w:rsid w:val="001F38D4"/>
    <w:rsid w:val="001F620D"/>
    <w:rsid w:val="00202616"/>
    <w:rsid w:val="002071CB"/>
    <w:rsid w:val="00214AAB"/>
    <w:rsid w:val="00220B75"/>
    <w:rsid w:val="00221FCD"/>
    <w:rsid w:val="00242D90"/>
    <w:rsid w:val="002502B8"/>
    <w:rsid w:val="00260329"/>
    <w:rsid w:val="0026209A"/>
    <w:rsid w:val="00264800"/>
    <w:rsid w:val="0028357C"/>
    <w:rsid w:val="00297D83"/>
    <w:rsid w:val="002C4BBE"/>
    <w:rsid w:val="002C7396"/>
    <w:rsid w:val="002E54CB"/>
    <w:rsid w:val="002E76A7"/>
    <w:rsid w:val="002F2D11"/>
    <w:rsid w:val="00300455"/>
    <w:rsid w:val="0031099C"/>
    <w:rsid w:val="00314548"/>
    <w:rsid w:val="003258F1"/>
    <w:rsid w:val="0032676B"/>
    <w:rsid w:val="0034219B"/>
    <w:rsid w:val="00342880"/>
    <w:rsid w:val="00362063"/>
    <w:rsid w:val="00371444"/>
    <w:rsid w:val="003755C2"/>
    <w:rsid w:val="003A43EC"/>
    <w:rsid w:val="003D12B2"/>
    <w:rsid w:val="003D41F6"/>
    <w:rsid w:val="003E2308"/>
    <w:rsid w:val="003E2678"/>
    <w:rsid w:val="003E2E8C"/>
    <w:rsid w:val="003F7941"/>
    <w:rsid w:val="0041115F"/>
    <w:rsid w:val="004218C2"/>
    <w:rsid w:val="00423347"/>
    <w:rsid w:val="00440054"/>
    <w:rsid w:val="00444BE4"/>
    <w:rsid w:val="00452D38"/>
    <w:rsid w:val="0045351C"/>
    <w:rsid w:val="00462ADD"/>
    <w:rsid w:val="004655BB"/>
    <w:rsid w:val="0047005B"/>
    <w:rsid w:val="00482915"/>
    <w:rsid w:val="00486260"/>
    <w:rsid w:val="004A45F9"/>
    <w:rsid w:val="00512A37"/>
    <w:rsid w:val="0052266F"/>
    <w:rsid w:val="005247C1"/>
    <w:rsid w:val="005346DE"/>
    <w:rsid w:val="00553583"/>
    <w:rsid w:val="005754E5"/>
    <w:rsid w:val="00581E58"/>
    <w:rsid w:val="005A4BA3"/>
    <w:rsid w:val="005A538A"/>
    <w:rsid w:val="005B2FF7"/>
    <w:rsid w:val="005C38C3"/>
    <w:rsid w:val="005C638C"/>
    <w:rsid w:val="005F49F1"/>
    <w:rsid w:val="00613FFD"/>
    <w:rsid w:val="0061676C"/>
    <w:rsid w:val="00633BFD"/>
    <w:rsid w:val="00641148"/>
    <w:rsid w:val="0065266F"/>
    <w:rsid w:val="0065520E"/>
    <w:rsid w:val="00655922"/>
    <w:rsid w:val="0066221A"/>
    <w:rsid w:val="00670AB3"/>
    <w:rsid w:val="00684243"/>
    <w:rsid w:val="0069047B"/>
    <w:rsid w:val="00692404"/>
    <w:rsid w:val="006B27CF"/>
    <w:rsid w:val="006B7DC1"/>
    <w:rsid w:val="006D0326"/>
    <w:rsid w:val="006D24AA"/>
    <w:rsid w:val="006D750E"/>
    <w:rsid w:val="006E56C0"/>
    <w:rsid w:val="006F7558"/>
    <w:rsid w:val="0071482B"/>
    <w:rsid w:val="00732218"/>
    <w:rsid w:val="0073487D"/>
    <w:rsid w:val="00737C91"/>
    <w:rsid w:val="00740DF7"/>
    <w:rsid w:val="00741FF1"/>
    <w:rsid w:val="007453BA"/>
    <w:rsid w:val="00760D30"/>
    <w:rsid w:val="00764A43"/>
    <w:rsid w:val="00765540"/>
    <w:rsid w:val="00780F27"/>
    <w:rsid w:val="007906E5"/>
    <w:rsid w:val="007A2D9F"/>
    <w:rsid w:val="007B16FE"/>
    <w:rsid w:val="007B7580"/>
    <w:rsid w:val="007E1291"/>
    <w:rsid w:val="007E3DE2"/>
    <w:rsid w:val="007E3FCC"/>
    <w:rsid w:val="007F5378"/>
    <w:rsid w:val="00804BB8"/>
    <w:rsid w:val="00806A9E"/>
    <w:rsid w:val="00823ACF"/>
    <w:rsid w:val="008371A4"/>
    <w:rsid w:val="00844968"/>
    <w:rsid w:val="00845B46"/>
    <w:rsid w:val="0085117B"/>
    <w:rsid w:val="0086196D"/>
    <w:rsid w:val="00871794"/>
    <w:rsid w:val="008876D7"/>
    <w:rsid w:val="008A39C5"/>
    <w:rsid w:val="008C7909"/>
    <w:rsid w:val="008C7F61"/>
    <w:rsid w:val="008E1422"/>
    <w:rsid w:val="008E46B2"/>
    <w:rsid w:val="008F2179"/>
    <w:rsid w:val="009179A0"/>
    <w:rsid w:val="00935D84"/>
    <w:rsid w:val="00943DBF"/>
    <w:rsid w:val="00955A18"/>
    <w:rsid w:val="009652EF"/>
    <w:rsid w:val="009860BE"/>
    <w:rsid w:val="009921E2"/>
    <w:rsid w:val="00993B2A"/>
    <w:rsid w:val="009A7E38"/>
    <w:rsid w:val="009B5CB7"/>
    <w:rsid w:val="009C176D"/>
    <w:rsid w:val="009C3EAC"/>
    <w:rsid w:val="009D2A42"/>
    <w:rsid w:val="009E5B32"/>
    <w:rsid w:val="009E73D6"/>
    <w:rsid w:val="009F1C4C"/>
    <w:rsid w:val="009F6492"/>
    <w:rsid w:val="009F71CD"/>
    <w:rsid w:val="00A04AC6"/>
    <w:rsid w:val="00A21DAA"/>
    <w:rsid w:val="00A22C79"/>
    <w:rsid w:val="00A249E9"/>
    <w:rsid w:val="00A26CDE"/>
    <w:rsid w:val="00A35D65"/>
    <w:rsid w:val="00A64AB3"/>
    <w:rsid w:val="00A67D8A"/>
    <w:rsid w:val="00A938A3"/>
    <w:rsid w:val="00A96454"/>
    <w:rsid w:val="00AB0D61"/>
    <w:rsid w:val="00AD4516"/>
    <w:rsid w:val="00AD5E53"/>
    <w:rsid w:val="00AD7C59"/>
    <w:rsid w:val="00AE30F5"/>
    <w:rsid w:val="00B021E8"/>
    <w:rsid w:val="00B06C52"/>
    <w:rsid w:val="00B06F91"/>
    <w:rsid w:val="00B1780D"/>
    <w:rsid w:val="00B2082E"/>
    <w:rsid w:val="00B24F57"/>
    <w:rsid w:val="00B27151"/>
    <w:rsid w:val="00B4008A"/>
    <w:rsid w:val="00B51F8C"/>
    <w:rsid w:val="00B54447"/>
    <w:rsid w:val="00B56485"/>
    <w:rsid w:val="00B7044F"/>
    <w:rsid w:val="00B73C1D"/>
    <w:rsid w:val="00B75303"/>
    <w:rsid w:val="00B8552E"/>
    <w:rsid w:val="00B86807"/>
    <w:rsid w:val="00B97CED"/>
    <w:rsid w:val="00BA139D"/>
    <w:rsid w:val="00BB459D"/>
    <w:rsid w:val="00BD78A9"/>
    <w:rsid w:val="00BE7B0A"/>
    <w:rsid w:val="00BF17CC"/>
    <w:rsid w:val="00BF4028"/>
    <w:rsid w:val="00BF54F8"/>
    <w:rsid w:val="00C008D8"/>
    <w:rsid w:val="00C5142E"/>
    <w:rsid w:val="00C56E8A"/>
    <w:rsid w:val="00C61AF4"/>
    <w:rsid w:val="00C64DE5"/>
    <w:rsid w:val="00C76D21"/>
    <w:rsid w:val="00C93090"/>
    <w:rsid w:val="00C93D96"/>
    <w:rsid w:val="00CA268B"/>
    <w:rsid w:val="00CB42ED"/>
    <w:rsid w:val="00CD7B2F"/>
    <w:rsid w:val="00D00FDA"/>
    <w:rsid w:val="00D232EA"/>
    <w:rsid w:val="00D24477"/>
    <w:rsid w:val="00D25A16"/>
    <w:rsid w:val="00D4296A"/>
    <w:rsid w:val="00D61AC1"/>
    <w:rsid w:val="00D71A88"/>
    <w:rsid w:val="00D77430"/>
    <w:rsid w:val="00D87168"/>
    <w:rsid w:val="00DA20DA"/>
    <w:rsid w:val="00DA66B8"/>
    <w:rsid w:val="00DB5DF1"/>
    <w:rsid w:val="00DC0D69"/>
    <w:rsid w:val="00DC22BE"/>
    <w:rsid w:val="00DC263C"/>
    <w:rsid w:val="00DD5EAB"/>
    <w:rsid w:val="00DF5958"/>
    <w:rsid w:val="00E051F4"/>
    <w:rsid w:val="00E06B94"/>
    <w:rsid w:val="00E10581"/>
    <w:rsid w:val="00E24C2B"/>
    <w:rsid w:val="00E277BF"/>
    <w:rsid w:val="00E814E4"/>
    <w:rsid w:val="00E860F0"/>
    <w:rsid w:val="00EB7013"/>
    <w:rsid w:val="00ED2EE6"/>
    <w:rsid w:val="00EE12E5"/>
    <w:rsid w:val="00F14ADC"/>
    <w:rsid w:val="00F224CD"/>
    <w:rsid w:val="00F71326"/>
    <w:rsid w:val="00F75359"/>
    <w:rsid w:val="00F77BA2"/>
    <w:rsid w:val="00F869A0"/>
    <w:rsid w:val="00F96737"/>
    <w:rsid w:val="00FC159A"/>
    <w:rsid w:val="00FC25D0"/>
    <w:rsid w:val="00FC716B"/>
    <w:rsid w:val="00FF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88"/>
  </w:style>
  <w:style w:type="paragraph" w:styleId="1">
    <w:name w:val="heading 1"/>
    <w:basedOn w:val="a"/>
    <w:link w:val="10"/>
    <w:uiPriority w:val="9"/>
    <w:qFormat/>
    <w:rsid w:val="00534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6D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BBE"/>
  </w:style>
  <w:style w:type="paragraph" w:styleId="a4">
    <w:name w:val="List Paragraph"/>
    <w:basedOn w:val="a"/>
    <w:uiPriority w:val="34"/>
    <w:qFormat/>
    <w:rsid w:val="0087179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613FFD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  <w:lang w:eastAsia="ru-RU"/>
    </w:rPr>
  </w:style>
  <w:style w:type="character" w:styleId="a6">
    <w:name w:val="Strong"/>
    <w:basedOn w:val="a0"/>
    <w:qFormat/>
    <w:rsid w:val="005A538A"/>
    <w:rPr>
      <w:b/>
      <w:bCs/>
    </w:rPr>
  </w:style>
  <w:style w:type="paragraph" w:customStyle="1" w:styleId="c28">
    <w:name w:val="c28"/>
    <w:basedOn w:val="a"/>
    <w:rsid w:val="00F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C25D0"/>
  </w:style>
  <w:style w:type="character" w:customStyle="1" w:styleId="c54">
    <w:name w:val="c54"/>
    <w:basedOn w:val="a0"/>
    <w:rsid w:val="00FC25D0"/>
  </w:style>
  <w:style w:type="paragraph" w:customStyle="1" w:styleId="c4">
    <w:name w:val="c4"/>
    <w:basedOn w:val="a"/>
    <w:rsid w:val="00F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C25D0"/>
  </w:style>
  <w:style w:type="character" w:customStyle="1" w:styleId="c10">
    <w:name w:val="c10"/>
    <w:basedOn w:val="a0"/>
    <w:rsid w:val="00FC25D0"/>
  </w:style>
  <w:style w:type="paragraph" w:customStyle="1" w:styleId="c53">
    <w:name w:val="c53"/>
    <w:basedOn w:val="a"/>
    <w:rsid w:val="00F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F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5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A18"/>
  </w:style>
  <w:style w:type="paragraph" w:styleId="a9">
    <w:name w:val="footer"/>
    <w:basedOn w:val="a"/>
    <w:link w:val="aa"/>
    <w:uiPriority w:val="99"/>
    <w:unhideWhenUsed/>
    <w:rsid w:val="0095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A18"/>
  </w:style>
  <w:style w:type="character" w:styleId="ab">
    <w:name w:val="annotation reference"/>
    <w:basedOn w:val="a0"/>
    <w:uiPriority w:val="99"/>
    <w:semiHidden/>
    <w:unhideWhenUsed/>
    <w:rsid w:val="00955A1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5A18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5A1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5A1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5A1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5A18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955A18"/>
  </w:style>
  <w:style w:type="table" w:customStyle="1" w:styleId="12">
    <w:name w:val="Сетка таблицы1"/>
    <w:basedOn w:val="a1"/>
    <w:next w:val="af2"/>
    <w:uiPriority w:val="59"/>
    <w:rsid w:val="00955A1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955A18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55A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Title"/>
    <w:basedOn w:val="a"/>
    <w:link w:val="af6"/>
    <w:uiPriority w:val="10"/>
    <w:qFormat/>
    <w:rsid w:val="00955A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955A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955A1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955A18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55A18"/>
    <w:rPr>
      <w:rFonts w:eastAsia="Times New Roman"/>
      <w:lang w:eastAsia="ru-RU"/>
    </w:rPr>
  </w:style>
  <w:style w:type="table" w:styleId="af2">
    <w:name w:val="Table Grid"/>
    <w:basedOn w:val="a1"/>
    <w:uiPriority w:val="59"/>
    <w:rsid w:val="0095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55A18"/>
  </w:style>
  <w:style w:type="paragraph" w:customStyle="1" w:styleId="af7">
    <w:name w:val="Новый"/>
    <w:basedOn w:val="a"/>
    <w:rsid w:val="00955A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8">
    <w:name w:val="Body Text"/>
    <w:basedOn w:val="a"/>
    <w:link w:val="af9"/>
    <w:uiPriority w:val="99"/>
    <w:semiHidden/>
    <w:unhideWhenUsed/>
    <w:rsid w:val="00955A18"/>
    <w:pPr>
      <w:spacing w:after="120" w:line="259" w:lineRule="auto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955A18"/>
  </w:style>
  <w:style w:type="table" w:customStyle="1" w:styleId="22">
    <w:name w:val="Сетка таблицы2"/>
    <w:basedOn w:val="a1"/>
    <w:next w:val="af2"/>
    <w:rsid w:val="0095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955A18"/>
  </w:style>
  <w:style w:type="paragraph" w:customStyle="1" w:styleId="zag4">
    <w:name w:val="zag_4"/>
    <w:basedOn w:val="a"/>
    <w:rsid w:val="00955A1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955A18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955A18"/>
    <w:rPr>
      <w:rFonts w:ascii="Arial" w:hAnsi="Arial" w:cs="Arial" w:hint="default"/>
      <w:sz w:val="22"/>
      <w:szCs w:val="22"/>
    </w:rPr>
  </w:style>
  <w:style w:type="character" w:customStyle="1" w:styleId="afa">
    <w:name w:val="Основной текст_"/>
    <w:basedOn w:val="a0"/>
    <w:link w:val="13"/>
    <w:rsid w:val="00844968"/>
    <w:rPr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a"/>
    <w:rsid w:val="00844968"/>
    <w:pPr>
      <w:shd w:val="clear" w:color="auto" w:fill="FFFFFF"/>
      <w:spacing w:before="120" w:after="360" w:line="259" w:lineRule="exact"/>
    </w:pPr>
    <w:rPr>
      <w:sz w:val="18"/>
      <w:szCs w:val="18"/>
      <w:shd w:val="clear" w:color="auto" w:fill="FFFFFF"/>
    </w:rPr>
  </w:style>
  <w:style w:type="character" w:customStyle="1" w:styleId="submenu-table">
    <w:name w:val="submenu-table"/>
    <w:basedOn w:val="a0"/>
    <w:rsid w:val="00115058"/>
  </w:style>
  <w:style w:type="paragraph" w:styleId="afb">
    <w:name w:val="Plain Text"/>
    <w:basedOn w:val="a"/>
    <w:link w:val="afc"/>
    <w:uiPriority w:val="99"/>
    <w:rsid w:val="00E277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uiPriority w:val="99"/>
    <w:rsid w:val="00E277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1"/>
    <w:basedOn w:val="a"/>
    <w:rsid w:val="003109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34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5">
    <w:name w:val="Абзац списка1"/>
    <w:basedOn w:val="a"/>
    <w:uiPriority w:val="34"/>
    <w:qFormat/>
    <w:rsid w:val="00F75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35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0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6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6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2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1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5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0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9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1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3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5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9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6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5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5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5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2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1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85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3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0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5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1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4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3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6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4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96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9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4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1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4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9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0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image" Target="media/image2.wmf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E8E1-B911-46CD-9AF5-8BEDAE0F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51</Pages>
  <Words>14144</Words>
  <Characters>80623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189</cp:revision>
  <dcterms:created xsi:type="dcterms:W3CDTF">2017-10-24T00:29:00Z</dcterms:created>
  <dcterms:modified xsi:type="dcterms:W3CDTF">2019-02-01T04:34:00Z</dcterms:modified>
</cp:coreProperties>
</file>