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Pr="007F1F44">
        <w:rPr>
          <w:rFonts w:ascii="Times New Roman" w:hAnsi="Times New Roman"/>
          <w:b/>
          <w:sz w:val="24"/>
          <w:szCs w:val="24"/>
        </w:rPr>
        <w:t>автономное общеобразовательное учреждение</w:t>
      </w:r>
    </w:p>
    <w:p w:rsidR="00472E0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«Средняя общеобразовательная школа № 40»</w:t>
      </w:r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2"/>
        <w:gridCol w:w="5103"/>
      </w:tblGrid>
      <w:tr w:rsidR="00472E0A" w:rsidRPr="007F1F44" w:rsidTr="00472E0A">
        <w:trPr>
          <w:trHeight w:val="2145"/>
        </w:trPr>
        <w:tc>
          <w:tcPr>
            <w:tcW w:w="4961" w:type="dxa"/>
          </w:tcPr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</w:rPr>
              <w:t>Лазарева И.В.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«___»__________201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Директора «МАОУ СОШ № 40»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Приказ № 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472E0A" w:rsidRPr="007F1F44" w:rsidRDefault="00472E0A" w:rsidP="00497C6F">
            <w:pPr>
              <w:spacing w:after="0" w:line="240" w:lineRule="auto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«___»__________2018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472E0A" w:rsidRPr="007F1F44" w:rsidRDefault="00472E0A" w:rsidP="00497C6F">
      <w:pPr>
        <w:spacing w:line="240" w:lineRule="auto"/>
        <w:ind w:left="-992" w:right="-425"/>
        <w:rPr>
          <w:rFonts w:ascii="Times New Roman" w:hAnsi="Times New Roman"/>
          <w:b/>
        </w:rPr>
      </w:pPr>
    </w:p>
    <w:p w:rsidR="00472E0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657D27" w:rsidRDefault="00657D27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472E0A" w:rsidRPr="00AC53A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8"/>
          <w:szCs w:val="28"/>
        </w:rPr>
      </w:pPr>
      <w:r w:rsidRPr="00AC53AA">
        <w:rPr>
          <w:rFonts w:ascii="Times New Roman" w:hAnsi="Times New Roman"/>
          <w:b/>
          <w:sz w:val="28"/>
          <w:szCs w:val="28"/>
        </w:rPr>
        <w:t>Лазаревой Ирины Владимировны,</w:t>
      </w:r>
    </w:p>
    <w:p w:rsidR="00472E0A" w:rsidRPr="00782699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sz w:val="28"/>
          <w:szCs w:val="28"/>
        </w:rPr>
      </w:pPr>
      <w:r w:rsidRPr="00782699">
        <w:rPr>
          <w:rFonts w:ascii="Times New Roman" w:hAnsi="Times New Roman"/>
          <w:sz w:val="28"/>
          <w:szCs w:val="28"/>
        </w:rPr>
        <w:t>учителя начальных классов</w:t>
      </w:r>
    </w:p>
    <w:p w:rsidR="00472E0A" w:rsidRPr="00AC53A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sz w:val="28"/>
          <w:szCs w:val="28"/>
        </w:rPr>
      </w:pPr>
      <w:r w:rsidRPr="00AC53AA">
        <w:rPr>
          <w:rFonts w:ascii="Times New Roman" w:hAnsi="Times New Roman"/>
          <w:sz w:val="28"/>
          <w:szCs w:val="28"/>
        </w:rPr>
        <w:t>первой квалификационной категории</w:t>
      </w:r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Default="00472E0A" w:rsidP="00497C6F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7F1F4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МАТЕМАТИКЕ</w:t>
      </w:r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УМК «Перспектива»</w:t>
      </w:r>
    </w:p>
    <w:p w:rsidR="00472E0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7F1F4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</w:t>
      </w:r>
      <w:r w:rsidRPr="007F1F44">
        <w:rPr>
          <w:rFonts w:ascii="Times New Roman" w:hAnsi="Times New Roman"/>
          <w:b/>
          <w:sz w:val="24"/>
          <w:szCs w:val="24"/>
        </w:rPr>
        <w:t>» класс</w:t>
      </w:r>
    </w:p>
    <w:p w:rsidR="00472E0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97C6F" w:rsidRDefault="00497C6F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97C6F" w:rsidRDefault="00497C6F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97C6F" w:rsidRDefault="00497C6F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2C4A34" w:rsidRDefault="002C4A34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7F1F44" w:rsidRDefault="00472E0A" w:rsidP="00497C6F">
      <w:pPr>
        <w:spacing w:after="0" w:line="240" w:lineRule="auto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472E0A" w:rsidRPr="007F1F44" w:rsidRDefault="00472E0A" w:rsidP="00497C6F">
      <w:pPr>
        <w:spacing w:after="0" w:line="240" w:lineRule="auto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педагогического совета</w:t>
      </w:r>
    </w:p>
    <w:p w:rsidR="00472E0A" w:rsidRPr="007F1F44" w:rsidRDefault="00472E0A" w:rsidP="00497C6F">
      <w:pPr>
        <w:spacing w:after="0" w:line="240" w:lineRule="auto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 xml:space="preserve">протокол  №____ </w:t>
      </w:r>
      <w:proofErr w:type="gramStart"/>
      <w:r w:rsidRPr="007F1F44">
        <w:rPr>
          <w:rFonts w:ascii="Times New Roman" w:hAnsi="Times New Roman"/>
          <w:sz w:val="24"/>
          <w:szCs w:val="24"/>
        </w:rPr>
        <w:t>от</w:t>
      </w:r>
      <w:proofErr w:type="gramEnd"/>
    </w:p>
    <w:p w:rsidR="00472E0A" w:rsidRDefault="00472E0A" w:rsidP="00497C6F">
      <w:pPr>
        <w:spacing w:after="0" w:line="240" w:lineRule="auto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«___»_________20___г</w:t>
      </w:r>
    </w:p>
    <w:p w:rsidR="00472E0A" w:rsidRDefault="00472E0A" w:rsidP="00497C6F">
      <w:pPr>
        <w:spacing w:after="0" w:line="240" w:lineRule="auto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7F1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F44">
        <w:rPr>
          <w:rFonts w:ascii="Times New Roman" w:hAnsi="Times New Roman"/>
          <w:sz w:val="24"/>
          <w:szCs w:val="24"/>
        </w:rPr>
        <w:t>уч</w:t>
      </w:r>
      <w:proofErr w:type="gramStart"/>
      <w:r w:rsidRPr="007F1F44">
        <w:rPr>
          <w:rFonts w:ascii="Times New Roman" w:hAnsi="Times New Roman"/>
          <w:sz w:val="24"/>
          <w:szCs w:val="24"/>
        </w:rPr>
        <w:t>.г</w:t>
      </w:r>
      <w:proofErr w:type="gramEnd"/>
      <w:r w:rsidRPr="007F1F44">
        <w:rPr>
          <w:rFonts w:ascii="Times New Roman" w:hAnsi="Times New Roman"/>
          <w:sz w:val="24"/>
          <w:szCs w:val="24"/>
        </w:rPr>
        <w:t>од</w:t>
      </w:r>
      <w:proofErr w:type="spellEnd"/>
    </w:p>
    <w:p w:rsidR="00472E0A" w:rsidRPr="007F1F44" w:rsidRDefault="00472E0A" w:rsidP="00497C6F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г</w:t>
      </w:r>
      <w:proofErr w:type="gramStart"/>
      <w:r w:rsidRPr="007F1F44">
        <w:rPr>
          <w:rFonts w:ascii="Times New Roman" w:hAnsi="Times New Roman"/>
          <w:sz w:val="24"/>
          <w:szCs w:val="24"/>
        </w:rPr>
        <w:t>.У</w:t>
      </w:r>
      <w:proofErr w:type="gramEnd"/>
      <w:r w:rsidRPr="007F1F44">
        <w:rPr>
          <w:rFonts w:ascii="Times New Roman" w:hAnsi="Times New Roman"/>
          <w:sz w:val="24"/>
          <w:szCs w:val="24"/>
        </w:rPr>
        <w:t>лан-Удэ</w:t>
      </w:r>
    </w:p>
    <w:p w:rsidR="00472E0A" w:rsidRPr="00497C6F" w:rsidRDefault="00472E0A" w:rsidP="00497C6F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72E0A" w:rsidRPr="00497C6F" w:rsidRDefault="00497C6F" w:rsidP="00B13AD7">
      <w:pPr>
        <w:pStyle w:val="a8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</w:t>
      </w:r>
      <w:r>
        <w:rPr>
          <w:rStyle w:val="c1"/>
          <w:color w:val="000000"/>
        </w:rPr>
        <w:t xml:space="preserve">  </w:t>
      </w:r>
      <w:r>
        <w:t xml:space="preserve"> </w:t>
      </w:r>
      <w:r w:rsidRPr="003F227E">
        <w:t>Рабочая программа</w:t>
      </w:r>
      <w:r w:rsidRPr="003E6FDD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по математике </w:t>
      </w:r>
      <w:r>
        <w:t xml:space="preserve"> </w:t>
      </w:r>
      <w:r w:rsidRPr="00700611">
        <w:rPr>
          <w:color w:val="000000"/>
        </w:rPr>
        <w:t xml:space="preserve"> </w:t>
      </w:r>
      <w:r>
        <w:rPr>
          <w:color w:val="000000"/>
        </w:rPr>
        <w:t>разработана в соответствии</w:t>
      </w:r>
      <w:r w:rsidRPr="003F227E">
        <w:t xml:space="preserve"> с</w:t>
      </w:r>
      <w:r w:rsidRPr="006A746A">
        <w:rPr>
          <w:color w:val="000000"/>
        </w:rPr>
        <w:t xml:space="preserve"> </w:t>
      </w:r>
      <w:r>
        <w:rPr>
          <w:color w:val="000000"/>
        </w:rPr>
        <w:t xml:space="preserve">требованиями </w:t>
      </w:r>
      <w:r w:rsidRPr="006A746A">
        <w:rPr>
          <w:color w:val="0F1419"/>
          <w:shd w:val="clear" w:color="auto" w:fill="FFFFFF"/>
        </w:rPr>
        <w:t>Федерального</w:t>
      </w:r>
      <w:r w:rsidRPr="006A746A">
        <w:rPr>
          <w:rStyle w:val="apple-converted-space"/>
          <w:color w:val="0F1419"/>
          <w:shd w:val="clear" w:color="auto" w:fill="FFFFFF"/>
        </w:rPr>
        <w:t> </w:t>
      </w:r>
      <w:r w:rsidRPr="006A746A">
        <w:rPr>
          <w:color w:val="000000"/>
          <w:shd w:val="clear" w:color="auto" w:fill="FFFFFF"/>
        </w:rPr>
        <w:t>государственного стандарта начального общего образования</w:t>
      </w:r>
      <w:r>
        <w:rPr>
          <w:color w:val="000000"/>
        </w:rPr>
        <w:t xml:space="preserve"> </w:t>
      </w:r>
      <w:r w:rsidR="00320D4B">
        <w:rPr>
          <w:color w:val="000000"/>
        </w:rPr>
        <w:t>(приказ МО от 06.10.2009 года № 373,</w:t>
      </w:r>
      <w:r w:rsidR="00320D4B">
        <w:t xml:space="preserve"> в ред. от 26.11.2010 № 1241, от 22.09.2011 № 2357)</w:t>
      </w:r>
      <w:r>
        <w:rPr>
          <w:color w:val="000000"/>
        </w:rPr>
        <w:t>, с О</w:t>
      </w:r>
      <w:r w:rsidRPr="003F227E">
        <w:t>сновной общеобразов</w:t>
      </w:r>
      <w:r w:rsidRPr="003F227E">
        <w:t>а</w:t>
      </w:r>
      <w:r w:rsidRPr="003F227E">
        <w:t xml:space="preserve">тельной программой начального общего образования в МАОУ </w:t>
      </w:r>
      <w:r>
        <w:t>«</w:t>
      </w:r>
      <w:r w:rsidRPr="003F227E">
        <w:t>СОШ №40</w:t>
      </w:r>
      <w:r>
        <w:t xml:space="preserve"> г</w:t>
      </w:r>
      <w:proofErr w:type="gramStart"/>
      <w:r>
        <w:t>.У</w:t>
      </w:r>
      <w:proofErr w:type="gramEnd"/>
      <w:r>
        <w:t>лан-Удэ»</w:t>
      </w:r>
      <w:r w:rsidRPr="003F227E">
        <w:t xml:space="preserve">,  </w:t>
      </w:r>
      <w:r>
        <w:t>П</w:t>
      </w:r>
      <w:r w:rsidRPr="003F227E">
        <w:t>оложением о рабочей программе</w:t>
      </w:r>
      <w:r>
        <w:t xml:space="preserve"> МАОУ«</w:t>
      </w:r>
      <w:r w:rsidRPr="003F227E">
        <w:t>СОШ №40</w:t>
      </w:r>
      <w:r>
        <w:t xml:space="preserve"> г.Улан-Удэ»</w:t>
      </w:r>
      <w:r w:rsidRPr="003F227E">
        <w:t>,</w:t>
      </w:r>
      <w:r w:rsidR="00B13AD7">
        <w:t xml:space="preserve"> </w:t>
      </w:r>
      <w:r w:rsidR="00320D4B">
        <w:t>на основе</w:t>
      </w:r>
      <w:r w:rsidR="00472E0A" w:rsidRPr="00497C6F">
        <w:rPr>
          <w:iCs/>
        </w:rPr>
        <w:t xml:space="preserve"> </w:t>
      </w:r>
      <w:r w:rsidR="00B13AD7">
        <w:rPr>
          <w:rStyle w:val="FontStyle19"/>
          <w:sz w:val="24"/>
          <w:szCs w:val="24"/>
        </w:rPr>
        <w:t xml:space="preserve">авторской </w:t>
      </w:r>
      <w:r w:rsidR="00472E0A" w:rsidRPr="00497C6F">
        <w:rPr>
          <w:rStyle w:val="FontStyle19"/>
          <w:sz w:val="24"/>
          <w:szCs w:val="24"/>
        </w:rPr>
        <w:t xml:space="preserve"> программ</w:t>
      </w:r>
      <w:r w:rsidR="00B13AD7">
        <w:rPr>
          <w:rStyle w:val="FontStyle19"/>
          <w:sz w:val="24"/>
          <w:szCs w:val="24"/>
        </w:rPr>
        <w:t xml:space="preserve">ы </w:t>
      </w:r>
      <w:r w:rsidR="00472E0A" w:rsidRPr="00497C6F">
        <w:t xml:space="preserve"> Г.В. Дорофеевой, Т.Н. </w:t>
      </w:r>
      <w:proofErr w:type="spellStart"/>
      <w:r w:rsidR="00472E0A" w:rsidRPr="00497C6F">
        <w:t>Мираковой</w:t>
      </w:r>
      <w:proofErr w:type="spellEnd"/>
      <w:r w:rsidR="00472E0A" w:rsidRPr="00497C6F">
        <w:t xml:space="preserve"> «Математика»</w:t>
      </w:r>
      <w:r w:rsidR="00472E0A" w:rsidRPr="00497C6F">
        <w:rPr>
          <w:rStyle w:val="FontStyle19"/>
          <w:sz w:val="24"/>
          <w:szCs w:val="24"/>
        </w:rPr>
        <w:t xml:space="preserve"> 1 класс. М: «Просвещение», 2016 г.</w:t>
      </w:r>
    </w:p>
    <w:p w:rsidR="00472E0A" w:rsidRPr="00497C6F" w:rsidRDefault="00472E0A" w:rsidP="00497C6F">
      <w:pPr>
        <w:pStyle w:val="ab"/>
        <w:ind w:left="57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Учебно-методического комплекса</w:t>
      </w:r>
      <w:r w:rsidR="00B13AD7">
        <w:rPr>
          <w:rFonts w:ascii="Times New Roman" w:hAnsi="Times New Roman"/>
          <w:sz w:val="24"/>
          <w:szCs w:val="24"/>
        </w:rPr>
        <w:t xml:space="preserve"> «Перспектива»</w:t>
      </w:r>
      <w:r w:rsidRPr="00497C6F">
        <w:rPr>
          <w:rFonts w:ascii="Times New Roman" w:hAnsi="Times New Roman"/>
          <w:sz w:val="24"/>
          <w:szCs w:val="24"/>
        </w:rPr>
        <w:t>:</w:t>
      </w:r>
    </w:p>
    <w:p w:rsidR="00472E0A" w:rsidRPr="00497C6F" w:rsidRDefault="00472E0A" w:rsidP="00D03791">
      <w:pPr>
        <w:pStyle w:val="ab"/>
        <w:numPr>
          <w:ilvl w:val="0"/>
          <w:numId w:val="11"/>
        </w:numPr>
        <w:tabs>
          <w:tab w:val="left" w:pos="993"/>
        </w:tabs>
        <w:suppressAutoHyphens/>
        <w:jc w:val="left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Pr="00497C6F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Pr="00497C6F">
        <w:rPr>
          <w:rFonts w:ascii="Times New Roman" w:hAnsi="Times New Roman"/>
          <w:i/>
          <w:sz w:val="24"/>
          <w:szCs w:val="24"/>
        </w:rPr>
        <w:t xml:space="preserve"> Т.В.</w:t>
      </w:r>
      <w:r w:rsidRPr="00497C6F">
        <w:rPr>
          <w:rFonts w:ascii="Times New Roman" w:hAnsi="Times New Roman"/>
          <w:sz w:val="24"/>
          <w:szCs w:val="24"/>
        </w:rPr>
        <w:t xml:space="preserve"> Математика: Учебник: 1 класс: в 2 частях; Рос</w:t>
      </w:r>
      <w:proofErr w:type="gramStart"/>
      <w:r w:rsidRPr="00497C6F">
        <w:rPr>
          <w:rFonts w:ascii="Times New Roman" w:hAnsi="Times New Roman"/>
          <w:sz w:val="24"/>
          <w:szCs w:val="24"/>
        </w:rPr>
        <w:t>.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C6F">
        <w:rPr>
          <w:rFonts w:ascii="Times New Roman" w:hAnsi="Times New Roman"/>
          <w:sz w:val="24"/>
          <w:szCs w:val="24"/>
        </w:rPr>
        <w:t>а</w:t>
      </w:r>
      <w:proofErr w:type="gramEnd"/>
      <w:r w:rsidRPr="00497C6F">
        <w:rPr>
          <w:rFonts w:ascii="Times New Roman" w:hAnsi="Times New Roman"/>
          <w:sz w:val="24"/>
          <w:szCs w:val="24"/>
        </w:rPr>
        <w:t>кад. наук ; Рос. акад. образования ; изд-во «Просв</w:t>
      </w:r>
      <w:r w:rsidR="000167A7" w:rsidRPr="00497C6F">
        <w:rPr>
          <w:rFonts w:ascii="Times New Roman" w:hAnsi="Times New Roman"/>
          <w:sz w:val="24"/>
          <w:szCs w:val="24"/>
        </w:rPr>
        <w:t>ещение». – М.: Просвещение, 2015</w:t>
      </w:r>
      <w:r w:rsidRPr="00497C6F">
        <w:rPr>
          <w:rFonts w:ascii="Times New Roman" w:hAnsi="Times New Roman"/>
          <w:sz w:val="24"/>
          <w:szCs w:val="24"/>
        </w:rPr>
        <w:t>.</w:t>
      </w:r>
    </w:p>
    <w:p w:rsidR="00472E0A" w:rsidRPr="00497C6F" w:rsidRDefault="00472E0A" w:rsidP="00D03791">
      <w:pPr>
        <w:pStyle w:val="ab"/>
        <w:numPr>
          <w:ilvl w:val="0"/>
          <w:numId w:val="11"/>
        </w:numPr>
        <w:tabs>
          <w:tab w:val="left" w:pos="993"/>
        </w:tabs>
        <w:suppressAutoHyphens/>
        <w:jc w:val="left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Pr="00497C6F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Pr="00497C6F">
        <w:rPr>
          <w:rFonts w:ascii="Times New Roman" w:hAnsi="Times New Roman"/>
          <w:i/>
          <w:sz w:val="24"/>
          <w:szCs w:val="24"/>
        </w:rPr>
        <w:t xml:space="preserve"> Т.В.</w:t>
      </w:r>
      <w:r w:rsidRPr="00497C6F">
        <w:rPr>
          <w:rFonts w:ascii="Times New Roman" w:hAnsi="Times New Roman"/>
          <w:sz w:val="24"/>
          <w:szCs w:val="24"/>
        </w:rPr>
        <w:t xml:space="preserve"> Математика: Рабочая тетрадь: 1 класс</w:t>
      </w:r>
      <w:proofErr w:type="gramStart"/>
      <w:r w:rsidRPr="00497C6F">
        <w:rPr>
          <w:rFonts w:ascii="Times New Roman" w:hAnsi="Times New Roman"/>
          <w:sz w:val="24"/>
          <w:szCs w:val="24"/>
        </w:rPr>
        <w:t>.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C6F">
        <w:rPr>
          <w:rFonts w:ascii="Times New Roman" w:hAnsi="Times New Roman"/>
          <w:sz w:val="24"/>
          <w:szCs w:val="24"/>
        </w:rPr>
        <w:t>в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2</w:t>
      </w:r>
      <w:r w:rsidR="00081EFE" w:rsidRPr="00497C6F">
        <w:rPr>
          <w:rFonts w:ascii="Times New Roman" w:hAnsi="Times New Roman"/>
          <w:sz w:val="24"/>
          <w:szCs w:val="24"/>
        </w:rPr>
        <w:t xml:space="preserve"> частях. – М.: Просвещение, 2017</w:t>
      </w:r>
      <w:r w:rsidRPr="00497C6F">
        <w:rPr>
          <w:rFonts w:ascii="Times New Roman" w:hAnsi="Times New Roman"/>
          <w:sz w:val="24"/>
          <w:szCs w:val="24"/>
        </w:rPr>
        <w:t>.</w:t>
      </w:r>
    </w:p>
    <w:p w:rsidR="00472E0A" w:rsidRPr="00B13AD7" w:rsidRDefault="00472E0A" w:rsidP="00D03791">
      <w:pPr>
        <w:pStyle w:val="ab"/>
        <w:numPr>
          <w:ilvl w:val="0"/>
          <w:numId w:val="11"/>
        </w:numPr>
        <w:tabs>
          <w:tab w:val="left" w:pos="993"/>
        </w:tabs>
        <w:suppressAutoHyphens/>
        <w:jc w:val="left"/>
        <w:rPr>
          <w:rFonts w:ascii="Times New Roman" w:hAnsi="Times New Roman"/>
          <w:sz w:val="24"/>
          <w:szCs w:val="24"/>
        </w:rPr>
      </w:pPr>
      <w:r w:rsidRPr="00B13AD7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Pr="00B13AD7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Pr="00B13AD7">
        <w:rPr>
          <w:rFonts w:ascii="Times New Roman" w:hAnsi="Times New Roman"/>
          <w:i/>
          <w:sz w:val="24"/>
          <w:szCs w:val="24"/>
        </w:rPr>
        <w:t xml:space="preserve"> Т.В.</w:t>
      </w:r>
      <w:r w:rsidRPr="00B13AD7">
        <w:rPr>
          <w:rFonts w:ascii="Times New Roman" w:hAnsi="Times New Roman"/>
          <w:sz w:val="24"/>
          <w:szCs w:val="24"/>
        </w:rPr>
        <w:t xml:space="preserve"> Методическое пособие к учебнику «Математика.1</w:t>
      </w:r>
      <w:r w:rsidR="00081EFE" w:rsidRPr="00B13AD7">
        <w:rPr>
          <w:rFonts w:ascii="Times New Roman" w:hAnsi="Times New Roman"/>
          <w:sz w:val="24"/>
          <w:szCs w:val="24"/>
        </w:rPr>
        <w:t xml:space="preserve"> класс». – М.: Просвещение, 2017</w:t>
      </w:r>
      <w:r w:rsidRPr="00B13AD7">
        <w:rPr>
          <w:rFonts w:ascii="Times New Roman" w:hAnsi="Times New Roman"/>
          <w:sz w:val="24"/>
          <w:szCs w:val="24"/>
        </w:rPr>
        <w:t>.</w:t>
      </w:r>
    </w:p>
    <w:p w:rsidR="00472E0A" w:rsidRPr="00497C6F" w:rsidRDefault="00472E0A" w:rsidP="00497C6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eastAsia="Calibri" w:hAnsi="Times New Roman"/>
          <w:sz w:val="24"/>
          <w:szCs w:val="24"/>
        </w:rPr>
        <w:t xml:space="preserve">          </w:t>
      </w:r>
      <w:r w:rsidRPr="00497C6F">
        <w:rPr>
          <w:rFonts w:ascii="Times New Roman" w:hAnsi="Times New Roman"/>
          <w:sz w:val="24"/>
          <w:szCs w:val="24"/>
          <w:lang w:eastAsia="ru-RU"/>
        </w:rPr>
        <w:t>Математика как учебный предмет играет существенную роль в образовании и воспитании младших школьников. С её помощью ребёнок учится решать жизненно важные проблемы, познавать окружающий мир.</w:t>
      </w:r>
    </w:p>
    <w:p w:rsidR="00472E0A" w:rsidRPr="00497C6F" w:rsidRDefault="00472E0A" w:rsidP="00497C6F">
      <w:pPr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C6F">
        <w:rPr>
          <w:rFonts w:ascii="Times New Roman" w:hAnsi="Times New Roman"/>
          <w:sz w:val="24"/>
          <w:szCs w:val="24"/>
          <w:lang w:eastAsia="ru-RU"/>
        </w:rPr>
        <w:t>Данная программа определяет начальный этап непрерывного курса математики, разрабатываемого с позиций усиления общекультурного звучания математического образования и повышения его значимости для формирования подрастающего человека как личности.</w:t>
      </w:r>
    </w:p>
    <w:p w:rsidR="00472E0A" w:rsidRPr="00497C6F" w:rsidRDefault="00472E0A" w:rsidP="00497C6F">
      <w:pPr>
        <w:pStyle w:val="ab"/>
        <w:suppressAutoHyphens/>
        <w:ind w:firstLine="680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Представленная в программе система обучения математике опирается на наиболее развитые в младшем школьном возрасте эмоциональный и образный</w:t>
      </w:r>
      <w:r w:rsidRPr="00497C6F">
        <w:rPr>
          <w:rFonts w:ascii="Times New Roman" w:hAnsi="Times New Roman"/>
          <w:i/>
          <w:sz w:val="24"/>
          <w:szCs w:val="24"/>
        </w:rPr>
        <w:t xml:space="preserve"> </w:t>
      </w:r>
      <w:r w:rsidRPr="00497C6F">
        <w:rPr>
          <w:rFonts w:ascii="Times New Roman" w:hAnsi="Times New Roman"/>
          <w:iCs/>
          <w:sz w:val="24"/>
          <w:szCs w:val="24"/>
        </w:rPr>
        <w:t>компоненты мышления</w:t>
      </w:r>
      <w:r w:rsidRPr="00497C6F">
        <w:rPr>
          <w:rFonts w:ascii="Times New Roman" w:hAnsi="Times New Roman"/>
          <w:sz w:val="24"/>
          <w:szCs w:val="24"/>
        </w:rPr>
        <w:t xml:space="preserve"> ребенка и предполагает формирование математических знаний и умений на основе широкой интеграции математики с другими областями знания.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bCs/>
          <w:sz w:val="24"/>
          <w:szCs w:val="24"/>
        </w:rPr>
        <w:t>Содержание</w:t>
      </w:r>
      <w:r w:rsidRPr="00497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C6F">
        <w:rPr>
          <w:rFonts w:ascii="Times New Roman" w:hAnsi="Times New Roman"/>
          <w:sz w:val="24"/>
          <w:szCs w:val="24"/>
        </w:rPr>
        <w:t xml:space="preserve">обучения в программе представлено разделами «Числа и величины», «Арифметические действия», «Текстовые задачи», «Пространственные отношения», « Геометрические фигуры», «Геометрические величины», «Работа с информацией».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Понятие «натуральное число» формируется на основе понятия «</w:t>
      </w:r>
      <w:r w:rsidRPr="00497C6F">
        <w:rPr>
          <w:rFonts w:ascii="Times New Roman" w:hAnsi="Times New Roman"/>
          <w:iCs/>
          <w:sz w:val="24"/>
          <w:szCs w:val="24"/>
        </w:rPr>
        <w:t>множество»</w:t>
      </w:r>
      <w:r w:rsidRPr="00497C6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97C6F">
        <w:rPr>
          <w:rFonts w:ascii="Times New Roman" w:eastAsia="Arial Unicode MS" w:hAnsi="Times New Roman"/>
          <w:sz w:val="24"/>
          <w:szCs w:val="24"/>
        </w:rPr>
        <w:t xml:space="preserve">Оно раскрывается в результате практической работы с предметными множествами и величинами. </w:t>
      </w:r>
      <w:r w:rsidRPr="00497C6F">
        <w:rPr>
          <w:rFonts w:ascii="Times New Roman" w:hAnsi="Times New Roman"/>
          <w:sz w:val="24"/>
          <w:szCs w:val="24"/>
        </w:rPr>
        <w:t xml:space="preserve">Сначала число представлено как результат счёта, а позже — как результат измерения. </w:t>
      </w:r>
      <w:r w:rsidRPr="00497C6F">
        <w:rPr>
          <w:rFonts w:ascii="Times New Roman" w:eastAsia="Arial Unicode MS" w:hAnsi="Times New Roman"/>
          <w:sz w:val="24"/>
          <w:szCs w:val="24"/>
        </w:rPr>
        <w:t>И</w:t>
      </w:r>
      <w:r w:rsidRPr="00497C6F">
        <w:rPr>
          <w:rFonts w:ascii="Times New Roman" w:hAnsi="Times New Roman"/>
          <w:sz w:val="24"/>
          <w:szCs w:val="24"/>
        </w:rPr>
        <w:t>змерение величин рассматривается как операция установления соответствия между реальными предметами и множеством чисел. Тем самым устанавливается связь между натуральными числами и величинами: результат измерения величины выражается числом.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Расширение понятия «число», новые виды чисел, концентры вводятся постепенно в ходе </w:t>
      </w:r>
      <w:r w:rsidRPr="00497C6F">
        <w:rPr>
          <w:rFonts w:ascii="Times New Roman" w:hAnsi="Times New Roman"/>
          <w:color w:val="000000"/>
          <w:sz w:val="24"/>
          <w:szCs w:val="24"/>
        </w:rPr>
        <w:t xml:space="preserve">освоения </w:t>
      </w:r>
      <w:r w:rsidRPr="00497C6F">
        <w:rPr>
          <w:rFonts w:ascii="Times New Roman" w:hAnsi="Times New Roman"/>
          <w:sz w:val="24"/>
          <w:szCs w:val="24"/>
        </w:rPr>
        <w:t xml:space="preserve">счёта и измерения величин. Таким образом, прочные вычислительные навыки остаются наиважнейшими в предлагаемом курсе. Выбор остального учебного материала подчинён решению главной задачи — </w:t>
      </w:r>
      <w:r w:rsidRPr="00497C6F">
        <w:rPr>
          <w:rFonts w:ascii="Times New Roman" w:hAnsi="Times New Roman"/>
          <w:iCs/>
          <w:sz w:val="24"/>
          <w:szCs w:val="24"/>
        </w:rPr>
        <w:t>отработке техники вычислений</w:t>
      </w:r>
      <w:r w:rsidRPr="00497C6F">
        <w:rPr>
          <w:rFonts w:ascii="Times New Roman" w:hAnsi="Times New Roman"/>
          <w:sz w:val="24"/>
          <w:szCs w:val="24"/>
        </w:rPr>
        <w:t xml:space="preserve">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eastAsia="Arial Unicode MS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Арифметические действия над целыми неотрицательными числами рассматриваются по аналогии с операциями над конечными множествами. </w:t>
      </w:r>
      <w:r w:rsidRPr="00497C6F">
        <w:rPr>
          <w:rFonts w:ascii="Times New Roman" w:eastAsia="Arial Unicode MS" w:hAnsi="Times New Roman"/>
          <w:sz w:val="24"/>
          <w:szCs w:val="24"/>
        </w:rPr>
        <w:t xml:space="preserve">Действия сложения и вычитания, умножения и деления изучаются совместно. </w:t>
      </w:r>
    </w:p>
    <w:p w:rsidR="00B13AD7" w:rsidRDefault="00472E0A" w:rsidP="00D03791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Осваивая данный предмет математики, младшие школьники учатся моделировать ситуации, иллюстрирующие арифметическое действие и ход его выполнения. Для этого предусмотрены вычисления на числовом отрезке, что способствует усвоению состава числа, </w:t>
      </w:r>
      <w:r w:rsidRPr="00497C6F">
        <w:rPr>
          <w:rFonts w:ascii="Times New Roman" w:hAnsi="Times New Roman"/>
          <w:sz w:val="24"/>
          <w:szCs w:val="24"/>
        </w:rPr>
        <w:lastRenderedPageBreak/>
        <w:t>выработке навыков счёта группами, формированию навыка производить вычисления осознанно. Работа с число</w:t>
      </w:r>
      <w:r w:rsidR="00D03791">
        <w:rPr>
          <w:rFonts w:ascii="Times New Roman" w:hAnsi="Times New Roman"/>
          <w:sz w:val="24"/>
          <w:szCs w:val="24"/>
        </w:rPr>
        <w:t>вым отрезком (или числовым лучом</w:t>
      </w:r>
      <w:r w:rsidRPr="00497C6F">
        <w:rPr>
          <w:rFonts w:ascii="Times New Roman" w:hAnsi="Times New Roman"/>
          <w:sz w:val="24"/>
          <w:szCs w:val="24"/>
        </w:rPr>
        <w:t xml:space="preserve">) позволяет ребёнку уже на начальном этапе обучения решать достаточно сложные примеры, глубоко понимать взаимосвязь действий </w:t>
      </w:r>
    </w:p>
    <w:p w:rsidR="00497C6F" w:rsidRPr="00497C6F" w:rsidRDefault="00472E0A" w:rsidP="00D03791">
      <w:pPr>
        <w:pStyle w:val="ab"/>
        <w:suppressAutoHyphen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сложения и вычитания, а также готовит учащихся к открытию соответствующих способов вычислений, в том числе и с переходом </w:t>
      </w:r>
      <w:proofErr w:type="gramStart"/>
      <w:r w:rsidRPr="00497C6F">
        <w:rPr>
          <w:rFonts w:ascii="Times New Roman" w:hAnsi="Times New Roman"/>
          <w:sz w:val="24"/>
          <w:szCs w:val="24"/>
        </w:rPr>
        <w:t>через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</w:t>
      </w:r>
    </w:p>
    <w:p w:rsidR="00472E0A" w:rsidRPr="00497C6F" w:rsidRDefault="00472E0A" w:rsidP="00B13AD7">
      <w:pPr>
        <w:pStyle w:val="ab"/>
        <w:suppressAutoHyphens/>
        <w:jc w:val="left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десяток, решению задач на разностное сравнение и на увеличение (уменьшение) числа на несколько единиц.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Вычисления на числовом отрезке (числовом луче) не только способствуют развитию пространственных и логических умений, но что особенно важно, обеспечивают закрепление в сознании ребёнка конкретного образа алгоритма действий, правила.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При изучении письменных способов вычислений подробно рассматриваются соответствующие алгоритмы рассуждений и порядок оформления записей.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Основная задача линии моделей и алгоритмов заключается в том, чтобы наряду с умением правильно проводить вычисления сформировать у учащихся умение оценивать алгоритмы, которыми они пользуются, анализировать их, видеть наиболее рациональные способы действий и объяснять их.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  <w:shd w:val="clear" w:color="auto" w:fill="B3B3B3"/>
        </w:rPr>
      </w:pPr>
      <w:r w:rsidRPr="00497C6F">
        <w:rPr>
          <w:rFonts w:ascii="Times New Roman" w:hAnsi="Times New Roman"/>
          <w:sz w:val="24"/>
          <w:szCs w:val="24"/>
        </w:rPr>
        <w:t xml:space="preserve">Умение решать задачи — одна из главных целей обучения математике в начальной школе. Понятие «задача» вводится не сразу, а после длительного периода подготовки.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Отсроченный порядок введения термина «задача», её основных элементов, а также повышенное внимание к процессу вычленения задачной ситуации из данного сюжета способствуют преодолению формализма в знаниях учащихся, более глубокому пониманию внешней и внутренней структуры задачи, развитию понятийного, абстрактного мышления. Ребёнок воспринимает задачу не как нечто искусственное, а как упражнение, составленное по понятным законам и правилам.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Иными словами, дети учатся выполнять действия сначала на уровне восприятия конкретных количеств, затем на уровне накопленных представлений о количестве и, наконец, на уровне объяснения применяемого алгоритма вычислений.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На основе наблюдений и опытов учащиеся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eastAsia="Arial Unicode MS" w:hAnsi="Times New Roman"/>
          <w:sz w:val="24"/>
          <w:szCs w:val="24"/>
        </w:rPr>
      </w:pPr>
      <w:r w:rsidRPr="00497C6F">
        <w:rPr>
          <w:rFonts w:ascii="Times New Roman" w:eastAsia="Arial Unicode MS" w:hAnsi="Times New Roman"/>
          <w:sz w:val="24"/>
          <w:szCs w:val="24"/>
        </w:rPr>
        <w:t xml:space="preserve">Большинство геометрических понятий вводится без определений. Значительное внимание уделяется формированию умений распознавать и находить модели геометрических фигур на рисунке, среди предметов окружающей обстановки, правильно показывать геометрические фигуры на чертеже, обозначать фигуры буквами, читать обозначения.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C6F">
        <w:rPr>
          <w:rFonts w:ascii="Times New Roman" w:eastAsia="Arial Unicode MS" w:hAnsi="Times New Roman"/>
          <w:sz w:val="24"/>
          <w:szCs w:val="24"/>
        </w:rPr>
        <w:t>В начале</w:t>
      </w:r>
      <w:proofErr w:type="gramEnd"/>
      <w:r w:rsidRPr="00497C6F">
        <w:rPr>
          <w:rFonts w:ascii="Times New Roman" w:eastAsia="Arial Unicode MS" w:hAnsi="Times New Roman"/>
          <w:sz w:val="24"/>
          <w:szCs w:val="24"/>
        </w:rPr>
        <w:t xml:space="preserve"> знакомые детям геометрические фигуры (круг, треугольник, прямоугольник, квадрат, овал) предлагаются лишь в качестве объектов для сравнения или счёта предметов. Аналогичным образом вводятся и элементы многоугольника: углы, стороны, вершины и первые наглядно-практические упражнения на сравнение предметов по размеру. Эти практические навыки им пригодятся в дальнейшем при изучении различных способов сравнения длин отрезков: </w:t>
      </w:r>
      <w:r w:rsidRPr="00497C6F">
        <w:rPr>
          <w:rFonts w:ascii="Times New Roman" w:hAnsi="Times New Roman"/>
          <w:sz w:val="24"/>
          <w:szCs w:val="24"/>
        </w:rPr>
        <w:t>визуально, с помощью нити, засечек на линейке, с помощью мерки или с применением циркуля и др.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Особое внимание уделяется различным приёмам измерения величин. Например, рассматриваются два способа нахождения длины ломаной: измерение длины каждого звена с последующим суммированием и «выпрямление» ломаной.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lastRenderedPageBreak/>
        <w:t xml:space="preserve"> Элементарные геометрические представления формируются в следующем порядке: сначала дети знакомятся с топологическими свойствами фигур, а затем с проективными и метрическими.</w:t>
      </w:r>
    </w:p>
    <w:p w:rsidR="00472E0A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В результате освоения предмета математики у учащихся формируются общие учебные умения, они осваивают способы </w:t>
      </w:r>
      <w:proofErr w:type="spellStart"/>
      <w:proofErr w:type="gramStart"/>
      <w:r w:rsidR="00D03791">
        <w:rPr>
          <w:rFonts w:ascii="Times New Roman" w:hAnsi="Times New Roman"/>
          <w:sz w:val="24"/>
          <w:szCs w:val="24"/>
        </w:rPr>
        <w:t>п</w:t>
      </w:r>
      <w:r w:rsidRPr="00497C6F">
        <w:rPr>
          <w:rFonts w:ascii="Times New Roman" w:hAnsi="Times New Roman"/>
          <w:sz w:val="24"/>
          <w:szCs w:val="24"/>
        </w:rPr>
        <w:t>оз</w:t>
      </w:r>
      <w:r w:rsidR="00D03791">
        <w:rPr>
          <w:rFonts w:ascii="Times New Roman" w:hAnsi="Times New Roman"/>
          <w:sz w:val="24"/>
          <w:szCs w:val="24"/>
        </w:rPr>
        <w:t>-</w:t>
      </w:r>
      <w:r w:rsidRPr="00497C6F">
        <w:rPr>
          <w:rFonts w:ascii="Times New Roman" w:hAnsi="Times New Roman"/>
          <w:sz w:val="24"/>
          <w:szCs w:val="24"/>
        </w:rPr>
        <w:t>навательной</w:t>
      </w:r>
      <w:proofErr w:type="spellEnd"/>
      <w:proofErr w:type="gramEnd"/>
      <w:r w:rsidRPr="00497C6F">
        <w:rPr>
          <w:rFonts w:ascii="Times New Roman" w:hAnsi="Times New Roman"/>
          <w:sz w:val="24"/>
          <w:szCs w:val="24"/>
        </w:rPr>
        <w:t xml:space="preserve"> деятельности. </w:t>
      </w:r>
    </w:p>
    <w:p w:rsidR="00497C6F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При обучении математике по данной программе в значительной степени реализуются </w:t>
      </w:r>
      <w:proofErr w:type="spellStart"/>
      <w:r w:rsidRPr="00497C6F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связи — с курсами русского </w:t>
      </w:r>
    </w:p>
    <w:p w:rsidR="00497C6F" w:rsidRPr="00497C6F" w:rsidRDefault="00472E0A" w:rsidP="00B13AD7">
      <w:pPr>
        <w:pStyle w:val="ab"/>
        <w:suppressAutoHyphen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языка, литературного чтения, технологии, окружающего мира и изобразительного искусства.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Освоение содержания данного предмета побуждает младших школьников использовать не только собственный опыт, но и воображение: от фактического опыта и эксперимента — к активному самостоятельному мысленному эксперименту с образом, являющемуся важным элементом творческого подхода к решению математических проблем. 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Кроме того, у учащихся формируется устойчивое внимание, умение сосредотачиваться. </w:t>
      </w:r>
    </w:p>
    <w:p w:rsidR="00472E0A" w:rsidRPr="00497C6F" w:rsidRDefault="00472E0A" w:rsidP="00497C6F">
      <w:pPr>
        <w:pStyle w:val="ab"/>
        <w:suppressAutoHyphens/>
        <w:ind w:firstLine="680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t>Основные задачи данного предмета: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 д.);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Формирование мотивации и развитие интеллектуальных способностей учащихся для продолжения математического образования в основной школе и использования математических знаний на практике; 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 Формирование у детей потребности и возможностей самосовершенствования предмета.</w:t>
      </w:r>
    </w:p>
    <w:p w:rsidR="00472E0A" w:rsidRPr="00497C6F" w:rsidRDefault="00472E0A" w:rsidP="00497C6F">
      <w:pPr>
        <w:pStyle w:val="ab"/>
        <w:suppressAutoHyphens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72E0A" w:rsidRPr="00497C6F" w:rsidRDefault="00472E0A" w:rsidP="00497C6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t xml:space="preserve">Место учебного предмета «Математика» в учебном плане </w:t>
      </w:r>
    </w:p>
    <w:p w:rsidR="00472E0A" w:rsidRDefault="002C65B4" w:rsidP="00497C6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472E0A" w:rsidRPr="00497C6F">
        <w:rPr>
          <w:rFonts w:ascii="Times New Roman" w:hAnsi="Times New Roman"/>
          <w:sz w:val="24"/>
          <w:szCs w:val="24"/>
        </w:rPr>
        <w:t xml:space="preserve">  Программа   «Математика»      для</w:t>
      </w:r>
      <w:r w:rsidR="00D03791">
        <w:rPr>
          <w:rFonts w:ascii="Times New Roman" w:hAnsi="Times New Roman"/>
          <w:sz w:val="24"/>
          <w:szCs w:val="24"/>
        </w:rPr>
        <w:t xml:space="preserve"> </w:t>
      </w:r>
      <w:r w:rsidR="00472E0A" w:rsidRPr="00497C6F">
        <w:rPr>
          <w:rFonts w:ascii="Times New Roman" w:hAnsi="Times New Roman"/>
          <w:sz w:val="24"/>
          <w:szCs w:val="24"/>
        </w:rPr>
        <w:t xml:space="preserve"> четырёхлетней начальной школы      (авторы Д.В.Дорофеев, Т.Н. </w:t>
      </w:r>
      <w:proofErr w:type="spellStart"/>
      <w:r w:rsidR="00472E0A" w:rsidRPr="00497C6F">
        <w:rPr>
          <w:rFonts w:ascii="Times New Roman" w:hAnsi="Times New Roman"/>
          <w:sz w:val="24"/>
          <w:szCs w:val="24"/>
        </w:rPr>
        <w:t>Миракова</w:t>
      </w:r>
      <w:proofErr w:type="spellEnd"/>
      <w:r w:rsidR="00472E0A" w:rsidRPr="00497C6F">
        <w:rPr>
          <w:rFonts w:ascii="Times New Roman" w:hAnsi="Times New Roman"/>
          <w:sz w:val="24"/>
          <w:szCs w:val="24"/>
        </w:rPr>
        <w:t>) рассчитана на 4 часа в неделю, всего –  132 часа.</w:t>
      </w:r>
    </w:p>
    <w:p w:rsidR="002C65B4" w:rsidRPr="00497C6F" w:rsidRDefault="002C65B4" w:rsidP="00497C6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E0A" w:rsidRPr="00497C6F" w:rsidRDefault="00472E0A" w:rsidP="00497C6F">
      <w:pPr>
        <w:pStyle w:val="Default"/>
        <w:jc w:val="both"/>
        <w:rPr>
          <w:b/>
        </w:rPr>
      </w:pPr>
      <w:r w:rsidRPr="00497C6F">
        <w:rPr>
          <w:b/>
        </w:rPr>
        <w:t>Формы и методы работы:</w:t>
      </w:r>
    </w:p>
    <w:p w:rsidR="00472E0A" w:rsidRPr="00497C6F" w:rsidRDefault="00472E0A" w:rsidP="00497C6F">
      <w:pPr>
        <w:spacing w:after="0" w:line="240" w:lineRule="auto"/>
        <w:ind w:left="1485" w:hanging="1485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472E0A" w:rsidRDefault="00472E0A" w:rsidP="00497C6F">
      <w:pPr>
        <w:spacing w:after="0" w:line="240" w:lineRule="auto"/>
        <w:ind w:left="1485" w:hanging="1485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2C65B4" w:rsidRPr="00497C6F" w:rsidRDefault="002C65B4" w:rsidP="00497C6F">
      <w:pPr>
        <w:spacing w:after="0" w:line="240" w:lineRule="auto"/>
        <w:ind w:left="1485" w:hanging="1485"/>
        <w:rPr>
          <w:rFonts w:ascii="Times New Roman" w:hAnsi="Times New Roman"/>
          <w:b/>
          <w:sz w:val="24"/>
          <w:szCs w:val="24"/>
        </w:rPr>
      </w:pPr>
    </w:p>
    <w:p w:rsidR="00472E0A" w:rsidRPr="00497C6F" w:rsidRDefault="00472E0A" w:rsidP="00497C6F">
      <w:pPr>
        <w:pStyle w:val="Default"/>
        <w:jc w:val="both"/>
        <w:rPr>
          <w:b/>
        </w:rPr>
      </w:pPr>
      <w:r w:rsidRPr="00497C6F">
        <w:rPr>
          <w:b/>
        </w:rPr>
        <w:t>Виды и формы контроля:</w:t>
      </w:r>
    </w:p>
    <w:p w:rsidR="00472E0A" w:rsidRPr="00497C6F" w:rsidRDefault="00472E0A" w:rsidP="00497C6F">
      <w:pPr>
        <w:pStyle w:val="Default"/>
        <w:jc w:val="both"/>
      </w:pPr>
      <w:r w:rsidRPr="00497C6F">
        <w:t>Виды: входной, текущий, итоговый.</w:t>
      </w:r>
    </w:p>
    <w:p w:rsidR="00472E0A" w:rsidRDefault="00472E0A" w:rsidP="00497C6F">
      <w:pPr>
        <w:pStyle w:val="Default"/>
        <w:jc w:val="both"/>
      </w:pPr>
      <w:r w:rsidRPr="00497C6F">
        <w:t xml:space="preserve">Формы: контрольные работы, </w:t>
      </w:r>
      <w:r w:rsidR="00D03791">
        <w:t xml:space="preserve">проверочные </w:t>
      </w:r>
      <w:r w:rsidRPr="00497C6F">
        <w:t>работы,</w:t>
      </w:r>
      <w:r w:rsidR="00D34AEC">
        <w:t xml:space="preserve"> самостоятельные работы,</w:t>
      </w:r>
      <w:r w:rsidRPr="00497C6F">
        <w:t xml:space="preserve"> тесты.</w:t>
      </w:r>
    </w:p>
    <w:p w:rsidR="00D03791" w:rsidRPr="00497C6F" w:rsidRDefault="00D03791" w:rsidP="00497C6F">
      <w:pPr>
        <w:pStyle w:val="Default"/>
        <w:jc w:val="both"/>
      </w:pPr>
    </w:p>
    <w:p w:rsidR="00472E0A" w:rsidRDefault="00472E0A" w:rsidP="0049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b/>
          <w:bCs/>
          <w:sz w:val="24"/>
          <w:szCs w:val="24"/>
        </w:rPr>
        <w:t>Сроки реализации Рабочей программы:</w:t>
      </w:r>
      <w:r w:rsidRPr="00497C6F">
        <w:rPr>
          <w:rFonts w:ascii="Times New Roman" w:hAnsi="Times New Roman"/>
          <w:sz w:val="24"/>
          <w:szCs w:val="24"/>
        </w:rPr>
        <w:t xml:space="preserve"> 2018-2019</w:t>
      </w:r>
    </w:p>
    <w:p w:rsidR="00D03791" w:rsidRPr="00497C6F" w:rsidRDefault="00D03791" w:rsidP="0049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2E0A" w:rsidRPr="00497C6F" w:rsidRDefault="00472E0A" w:rsidP="00497C6F">
      <w:pPr>
        <w:pStyle w:val="Default"/>
        <w:rPr>
          <w:b/>
        </w:rPr>
      </w:pPr>
      <w:r w:rsidRPr="00497C6F">
        <w:rPr>
          <w:b/>
        </w:rPr>
        <w:lastRenderedPageBreak/>
        <w:t>Структура Рабочей программы:</w:t>
      </w:r>
    </w:p>
    <w:p w:rsidR="00472E0A" w:rsidRPr="00497C6F" w:rsidRDefault="00472E0A" w:rsidP="00497C6F">
      <w:pPr>
        <w:pStyle w:val="Default"/>
      </w:pPr>
      <w:r w:rsidRPr="00497C6F">
        <w:t>Пояснительная записка.</w:t>
      </w:r>
    </w:p>
    <w:p w:rsidR="00472E0A" w:rsidRPr="00497C6F" w:rsidRDefault="00472E0A" w:rsidP="00497C6F">
      <w:pPr>
        <w:pStyle w:val="Default"/>
      </w:pPr>
      <w:r w:rsidRPr="00497C6F">
        <w:t>1.Планируемые результаты освоения учебного предмета.</w:t>
      </w:r>
    </w:p>
    <w:p w:rsidR="00472E0A" w:rsidRPr="00497C6F" w:rsidRDefault="00472E0A" w:rsidP="00497C6F">
      <w:pPr>
        <w:pStyle w:val="Default"/>
      </w:pPr>
      <w:r w:rsidRPr="00497C6F">
        <w:t>2.Содержание учебного курса.</w:t>
      </w:r>
    </w:p>
    <w:p w:rsidR="00472E0A" w:rsidRPr="00497C6F" w:rsidRDefault="00472E0A" w:rsidP="00497C6F">
      <w:pPr>
        <w:pStyle w:val="Default"/>
      </w:pPr>
      <w:r w:rsidRPr="00497C6F">
        <w:t>3.КТП</w:t>
      </w:r>
    </w:p>
    <w:p w:rsidR="00472E0A" w:rsidRPr="00497C6F" w:rsidRDefault="00472E0A" w:rsidP="00497C6F">
      <w:pPr>
        <w:pStyle w:val="Default"/>
      </w:pPr>
      <w:r w:rsidRPr="00497C6F">
        <w:t>Приложение</w:t>
      </w:r>
    </w:p>
    <w:p w:rsidR="00497C6F" w:rsidRPr="00497C6F" w:rsidRDefault="00497C6F" w:rsidP="00497C6F">
      <w:pPr>
        <w:pStyle w:val="Default"/>
        <w:jc w:val="center"/>
      </w:pPr>
    </w:p>
    <w:p w:rsidR="00D03791" w:rsidRDefault="00D03791" w:rsidP="00497C6F">
      <w:pPr>
        <w:pStyle w:val="Default"/>
        <w:rPr>
          <w:rStyle w:val="c1"/>
        </w:rPr>
      </w:pPr>
      <w:r>
        <w:rPr>
          <w:b/>
        </w:rPr>
        <w:t xml:space="preserve">         </w:t>
      </w:r>
      <w:r w:rsidR="005B13C9" w:rsidRPr="00497C6F">
        <w:rPr>
          <w:b/>
        </w:rPr>
        <w:t>Национально-региональный компонент</w:t>
      </w:r>
      <w:r w:rsidR="00C76132" w:rsidRPr="00497C6F">
        <w:rPr>
          <w:b/>
        </w:rPr>
        <w:t xml:space="preserve"> (НРК)</w:t>
      </w:r>
      <w:r w:rsidR="005B13C9" w:rsidRPr="00497C6F">
        <w:rPr>
          <w:b/>
        </w:rPr>
        <w:t xml:space="preserve"> </w:t>
      </w:r>
      <w:r w:rsidR="005B13C9" w:rsidRPr="00497C6F">
        <w:t>на уроках математике реализуется посредством решения текстовых задач</w:t>
      </w:r>
      <w:r w:rsidR="00B13AD7">
        <w:rPr>
          <w:rStyle w:val="c1"/>
        </w:rPr>
        <w:t xml:space="preserve"> в разделе</w:t>
      </w:r>
    </w:p>
    <w:p w:rsidR="00472E0A" w:rsidRDefault="00B13AD7" w:rsidP="00497C6F">
      <w:pPr>
        <w:pStyle w:val="Default"/>
        <w:rPr>
          <w:rStyle w:val="c1"/>
        </w:rPr>
      </w:pPr>
      <w:r>
        <w:rPr>
          <w:rStyle w:val="c1"/>
        </w:rPr>
        <w:t xml:space="preserve"> «</w:t>
      </w:r>
      <w:r w:rsidR="00AE40D6">
        <w:rPr>
          <w:rStyle w:val="c1"/>
        </w:rPr>
        <w:t>Сложение и вычитание</w:t>
      </w:r>
      <w:r>
        <w:rPr>
          <w:rStyle w:val="c1"/>
        </w:rPr>
        <w:t>».</w:t>
      </w:r>
    </w:p>
    <w:p w:rsidR="00222DB1" w:rsidRPr="00497C6F" w:rsidRDefault="00222DB1" w:rsidP="00497C6F">
      <w:pPr>
        <w:pStyle w:val="Default"/>
      </w:pPr>
    </w:p>
    <w:p w:rsidR="00472E0A" w:rsidRPr="00497C6F" w:rsidRDefault="00472E0A" w:rsidP="00497C6F">
      <w:pPr>
        <w:pStyle w:val="ac"/>
        <w:numPr>
          <w:ilvl w:val="0"/>
          <w:numId w:val="1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Программа направлена на достижение </w:t>
      </w:r>
      <w:proofErr w:type="gramStart"/>
      <w:r w:rsidRPr="00497C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следующих личностных, </w:t>
      </w:r>
      <w:proofErr w:type="spellStart"/>
      <w:r w:rsidRPr="00497C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и предметных результатов: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bookmarkStart w:id="0" w:name="_Toc280176138"/>
      <w:bookmarkStart w:id="1" w:name="_Toc280176714"/>
      <w:r w:rsidRPr="00497C6F">
        <w:rPr>
          <w:rFonts w:ascii="Times New Roman" w:hAnsi="Times New Roman"/>
          <w:b/>
          <w:sz w:val="24"/>
          <w:szCs w:val="24"/>
        </w:rPr>
        <w:t>Личностные результаты</w:t>
      </w:r>
      <w:bookmarkEnd w:id="0"/>
      <w:bookmarkEnd w:id="1"/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1. Развитие мотивов учебной деятельности и формирование личностного смысла учения.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2. Формирование эстетических потребностей, ценностей и чувств.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3. Развитие этических чувств, доброжелательности и эмоционально-нравственной отзывчивости, понимания чу</w:t>
      </w:r>
      <w:proofErr w:type="gramStart"/>
      <w:r w:rsidRPr="00497C6F">
        <w:rPr>
          <w:rFonts w:ascii="Times New Roman" w:hAnsi="Times New Roman"/>
          <w:sz w:val="24"/>
          <w:szCs w:val="24"/>
        </w:rPr>
        <w:t>вств др</w:t>
      </w:r>
      <w:proofErr w:type="gramEnd"/>
      <w:r w:rsidRPr="00497C6F">
        <w:rPr>
          <w:rFonts w:ascii="Times New Roman" w:hAnsi="Times New Roman"/>
          <w:sz w:val="24"/>
          <w:szCs w:val="24"/>
        </w:rPr>
        <w:t>угих людей и сопер</w:t>
      </w:r>
      <w:r w:rsidRPr="00497C6F">
        <w:rPr>
          <w:rFonts w:ascii="Times New Roman" w:hAnsi="Times New Roman"/>
          <w:sz w:val="24"/>
          <w:szCs w:val="24"/>
        </w:rPr>
        <w:t>е</w:t>
      </w:r>
      <w:r w:rsidRPr="00497C6F">
        <w:rPr>
          <w:rFonts w:ascii="Times New Roman" w:hAnsi="Times New Roman"/>
          <w:sz w:val="24"/>
          <w:szCs w:val="24"/>
        </w:rPr>
        <w:t>живания им.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4. Развитие навыков сотрудничества </w:t>
      </w:r>
      <w:proofErr w:type="gramStart"/>
      <w:r w:rsidRPr="00497C6F">
        <w:rPr>
          <w:rFonts w:ascii="Times New Roman" w:hAnsi="Times New Roman"/>
          <w:sz w:val="24"/>
          <w:szCs w:val="24"/>
        </w:rPr>
        <w:t>со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</w:t>
      </w:r>
      <w:r w:rsidRPr="00497C6F">
        <w:rPr>
          <w:rFonts w:ascii="Times New Roman" w:hAnsi="Times New Roman"/>
          <w:sz w:val="24"/>
          <w:szCs w:val="24"/>
        </w:rPr>
        <w:t>а</w:t>
      </w:r>
      <w:r w:rsidRPr="00497C6F">
        <w:rPr>
          <w:rFonts w:ascii="Times New Roman" w:hAnsi="Times New Roman"/>
          <w:sz w:val="24"/>
          <w:szCs w:val="24"/>
        </w:rPr>
        <w:t>ходить выходы из спорных ситуаций.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5. Формирование установки на безопасный, здоровый образ жизни, наличие мотивации к творческому труду, работе на результат.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bookmarkStart w:id="2" w:name="_Toc280176139"/>
      <w:bookmarkStart w:id="3" w:name="_Toc280176715"/>
      <w:proofErr w:type="spellStart"/>
      <w:r w:rsidRPr="00497C6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97C6F">
        <w:rPr>
          <w:rFonts w:ascii="Times New Roman" w:hAnsi="Times New Roman"/>
          <w:b/>
          <w:sz w:val="24"/>
          <w:szCs w:val="24"/>
        </w:rPr>
        <w:t xml:space="preserve"> результаты</w:t>
      </w:r>
      <w:bookmarkEnd w:id="2"/>
      <w:bookmarkEnd w:id="3"/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искать средства её осуществления.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497C6F">
        <w:rPr>
          <w:rFonts w:ascii="Times New Roman" w:hAnsi="Times New Roman"/>
          <w:sz w:val="24"/>
          <w:szCs w:val="24"/>
        </w:rPr>
        <w:t>дств пр</w:t>
      </w:r>
      <w:proofErr w:type="gramEnd"/>
      <w:r w:rsidRPr="00497C6F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C6F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формах.</w:t>
      </w:r>
      <w:proofErr w:type="gramEnd"/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</w:t>
      </w:r>
      <w:r w:rsidRPr="00497C6F">
        <w:rPr>
          <w:rFonts w:ascii="Times New Roman" w:hAnsi="Times New Roman"/>
          <w:sz w:val="24"/>
          <w:szCs w:val="24"/>
        </w:rPr>
        <w:t>а</w:t>
      </w:r>
      <w:r w:rsidRPr="00497C6F">
        <w:rPr>
          <w:rFonts w:ascii="Times New Roman" w:hAnsi="Times New Roman"/>
          <w:sz w:val="24"/>
          <w:szCs w:val="24"/>
        </w:rPr>
        <w:t>логий и причинно-следственных связей, построения рассуждений, отнесения к известным понятиям.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lastRenderedPageBreak/>
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497C6F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bookmarkStart w:id="4" w:name="_Toc280176140"/>
      <w:bookmarkStart w:id="5" w:name="_Toc280176716"/>
      <w:r w:rsidRPr="00497C6F">
        <w:rPr>
          <w:rFonts w:ascii="Times New Roman" w:hAnsi="Times New Roman"/>
          <w:b/>
          <w:sz w:val="24"/>
          <w:szCs w:val="24"/>
        </w:rPr>
        <w:t>Предметные результаты</w:t>
      </w:r>
      <w:bookmarkEnd w:id="4"/>
      <w:bookmarkEnd w:id="5"/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472E0A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Умение выполнять устно и письменно арифметические действия с числами и числовыми выражениями, решать текстовые задачи, действ</w:t>
      </w:r>
      <w:r w:rsidRPr="00497C6F">
        <w:rPr>
          <w:rFonts w:ascii="Times New Roman" w:hAnsi="Times New Roman"/>
          <w:sz w:val="24"/>
          <w:szCs w:val="24"/>
        </w:rPr>
        <w:t>о</w:t>
      </w:r>
      <w:r w:rsidRPr="00497C6F">
        <w:rPr>
          <w:rFonts w:ascii="Times New Roman" w:hAnsi="Times New Roman"/>
          <w:sz w:val="24"/>
          <w:szCs w:val="24"/>
        </w:rPr>
        <w:t>вать в соответствии с алгоритмом и строить простейшие алгоритмы, исследовать, распознавать и изображать геометрические фигуры, раб</w:t>
      </w:r>
      <w:r w:rsidRPr="00497C6F">
        <w:rPr>
          <w:rFonts w:ascii="Times New Roman" w:hAnsi="Times New Roman"/>
          <w:sz w:val="24"/>
          <w:szCs w:val="24"/>
        </w:rPr>
        <w:t>о</w:t>
      </w:r>
      <w:r w:rsidRPr="00497C6F">
        <w:rPr>
          <w:rFonts w:ascii="Times New Roman" w:hAnsi="Times New Roman"/>
          <w:sz w:val="24"/>
          <w:szCs w:val="24"/>
        </w:rPr>
        <w:t>тать с таблицами, схемами, графиками и диаграммами, цепочками, совокупностями, представлять, анализировать и интерпретировать да</w:t>
      </w:r>
      <w:r w:rsidRPr="00497C6F">
        <w:rPr>
          <w:rFonts w:ascii="Times New Roman" w:hAnsi="Times New Roman"/>
          <w:sz w:val="24"/>
          <w:szCs w:val="24"/>
        </w:rPr>
        <w:t>н</w:t>
      </w:r>
      <w:r w:rsidRPr="00497C6F">
        <w:rPr>
          <w:rFonts w:ascii="Times New Roman" w:hAnsi="Times New Roman"/>
          <w:sz w:val="24"/>
          <w:szCs w:val="24"/>
        </w:rPr>
        <w:t>ные.</w:t>
      </w:r>
    </w:p>
    <w:p w:rsidR="00472E0A" w:rsidRPr="00497C6F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Приобретение опыта самостоятельного управления процессом решения творческих математических задач.</w:t>
      </w:r>
    </w:p>
    <w:p w:rsidR="00472E0A" w:rsidRDefault="00472E0A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Овладение действием моделирования при решении текстовых задач.</w:t>
      </w:r>
    </w:p>
    <w:p w:rsidR="00DF2355" w:rsidRPr="00497C6F" w:rsidRDefault="00DF2355" w:rsidP="00497C6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72E0A" w:rsidRPr="00497C6F" w:rsidRDefault="00472E0A" w:rsidP="00497C6F">
      <w:pPr>
        <w:pStyle w:val="zag3"/>
        <w:spacing w:before="0" w:beforeAutospacing="0" w:after="0" w:afterAutospacing="0"/>
        <w:contextualSpacing/>
        <w:jc w:val="center"/>
        <w:rPr>
          <w:b/>
        </w:rPr>
      </w:pPr>
      <w:r w:rsidRPr="00497C6F">
        <w:rPr>
          <w:b/>
        </w:rPr>
        <w:t>Оценка достижения планируемых результатов освоения учебной программы</w:t>
      </w:r>
    </w:p>
    <w:p w:rsidR="00472E0A" w:rsidRDefault="00472E0A" w:rsidP="00497C6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497C6F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497C6F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предмета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направлена на обеспечение качества образования.</w:t>
      </w:r>
      <w:r w:rsidRPr="00497C6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97C6F">
        <w:rPr>
          <w:rFonts w:ascii="Times New Roman" w:hAnsi="Times New Roman"/>
          <w:sz w:val="24"/>
          <w:szCs w:val="24"/>
        </w:rPr>
        <w:t>Осно</w:t>
      </w:r>
      <w:r w:rsidRPr="00497C6F">
        <w:rPr>
          <w:rFonts w:ascii="Times New Roman" w:hAnsi="Times New Roman"/>
          <w:sz w:val="24"/>
          <w:szCs w:val="24"/>
        </w:rPr>
        <w:t>в</w:t>
      </w:r>
      <w:r w:rsidRPr="00497C6F">
        <w:rPr>
          <w:rFonts w:ascii="Times New Roman" w:hAnsi="Times New Roman"/>
          <w:sz w:val="24"/>
          <w:szCs w:val="24"/>
        </w:rPr>
        <w:t xml:space="preserve">ным </w:t>
      </w:r>
      <w:r w:rsidRPr="00497C6F">
        <w:rPr>
          <w:rFonts w:ascii="Times New Roman" w:hAnsi="Times New Roman"/>
          <w:bCs/>
          <w:sz w:val="24"/>
          <w:szCs w:val="24"/>
        </w:rPr>
        <w:t>объектом</w:t>
      </w:r>
      <w:r w:rsidRPr="00497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C6F">
        <w:rPr>
          <w:rFonts w:ascii="Times New Roman" w:hAnsi="Times New Roman"/>
          <w:sz w:val="24"/>
          <w:szCs w:val="24"/>
        </w:rPr>
        <w:t xml:space="preserve">системы оценки, её содержательной и </w:t>
      </w:r>
      <w:proofErr w:type="spellStart"/>
      <w:r w:rsidRPr="00497C6F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базой выступают планируемые результаты освоения </w:t>
      </w:r>
      <w:proofErr w:type="gramStart"/>
      <w:r w:rsidRPr="00497C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о</w:t>
      </w:r>
      <w:r w:rsidRPr="00497C6F">
        <w:rPr>
          <w:rFonts w:ascii="Times New Roman" w:hAnsi="Times New Roman"/>
          <w:sz w:val="24"/>
          <w:szCs w:val="24"/>
        </w:rPr>
        <w:t>с</w:t>
      </w:r>
      <w:r w:rsidRPr="00497C6F">
        <w:rPr>
          <w:rFonts w:ascii="Times New Roman" w:hAnsi="Times New Roman"/>
          <w:sz w:val="24"/>
          <w:szCs w:val="24"/>
        </w:rPr>
        <w:t>новной образовательной программы начального общего образования.</w:t>
      </w:r>
    </w:p>
    <w:p w:rsidR="00222DB1" w:rsidRPr="00497C6F" w:rsidRDefault="00222DB1" w:rsidP="00497C6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2E0A" w:rsidRPr="00497C6F" w:rsidRDefault="00472E0A" w:rsidP="00497C6F">
      <w:p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          </w:t>
      </w:r>
      <w:r w:rsidRPr="00497C6F">
        <w:rPr>
          <w:rFonts w:ascii="Times New Roman" w:hAnsi="Times New Roman"/>
          <w:b/>
          <w:bCs/>
          <w:i/>
          <w:iCs/>
          <w:sz w:val="24"/>
          <w:szCs w:val="24"/>
        </w:rPr>
        <w:t>Формы представления образовательных результатов</w:t>
      </w:r>
      <w:r w:rsidRPr="00497C6F">
        <w:rPr>
          <w:rFonts w:ascii="Times New Roman" w:hAnsi="Times New Roman"/>
          <w:b/>
          <w:sz w:val="24"/>
          <w:szCs w:val="24"/>
        </w:rPr>
        <w:t>: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     тексты итоговых диагностических контрольных работ и анализ их выполнения </w:t>
      </w:r>
      <w:proofErr w:type="gramStart"/>
      <w:r w:rsidRPr="00497C6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97C6F">
        <w:rPr>
          <w:rFonts w:ascii="Times New Roman" w:hAnsi="Times New Roman"/>
          <w:sz w:val="24"/>
          <w:szCs w:val="24"/>
        </w:rPr>
        <w:t xml:space="preserve"> (информация об элементах и уровнях пр</w:t>
      </w:r>
      <w:r w:rsidRPr="00497C6F">
        <w:rPr>
          <w:rFonts w:ascii="Times New Roman" w:hAnsi="Times New Roman"/>
          <w:sz w:val="24"/>
          <w:szCs w:val="24"/>
        </w:rPr>
        <w:t>о</w:t>
      </w:r>
      <w:r w:rsidRPr="00497C6F">
        <w:rPr>
          <w:rFonts w:ascii="Times New Roman" w:hAnsi="Times New Roman"/>
          <w:sz w:val="24"/>
          <w:szCs w:val="24"/>
        </w:rPr>
        <w:t>веряемого знания – знания, понимания, применения, систематизации);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      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497C6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по пре</w:t>
      </w:r>
      <w:r w:rsidRPr="00497C6F">
        <w:rPr>
          <w:rFonts w:ascii="Times New Roman" w:hAnsi="Times New Roman"/>
          <w:sz w:val="24"/>
          <w:szCs w:val="24"/>
        </w:rPr>
        <w:t>д</w:t>
      </w:r>
      <w:r w:rsidRPr="00497C6F">
        <w:rPr>
          <w:rFonts w:ascii="Times New Roman" w:hAnsi="Times New Roman"/>
          <w:sz w:val="24"/>
          <w:szCs w:val="24"/>
        </w:rPr>
        <w:t xml:space="preserve">метам; </w:t>
      </w:r>
      <w:proofErr w:type="spellStart"/>
      <w:r w:rsidRPr="00497C6F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;  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    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bCs/>
          <w:i/>
          <w:iCs/>
          <w:sz w:val="24"/>
          <w:szCs w:val="24"/>
        </w:rPr>
        <w:t>Критериями оценивания</w:t>
      </w:r>
      <w:r w:rsidRPr="00497C6F">
        <w:rPr>
          <w:rFonts w:ascii="Times New Roman" w:hAnsi="Times New Roman"/>
          <w:sz w:val="24"/>
          <w:szCs w:val="24"/>
        </w:rPr>
        <w:t xml:space="preserve"> являются: соответствие достигнутых предметных, </w:t>
      </w:r>
      <w:proofErr w:type="spellStart"/>
      <w:r w:rsidRPr="00497C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97C6F">
        <w:rPr>
          <w:rFonts w:ascii="Times New Roman" w:hAnsi="Times New Roman"/>
          <w:sz w:val="24"/>
          <w:szCs w:val="24"/>
        </w:rPr>
        <w:t xml:space="preserve"> и личностных результатов обучающихся треб</w:t>
      </w:r>
      <w:r w:rsidRPr="00497C6F">
        <w:rPr>
          <w:rFonts w:ascii="Times New Roman" w:hAnsi="Times New Roman"/>
          <w:sz w:val="24"/>
          <w:szCs w:val="24"/>
        </w:rPr>
        <w:t>о</w:t>
      </w:r>
      <w:r w:rsidRPr="00497C6F">
        <w:rPr>
          <w:rFonts w:ascii="Times New Roman" w:hAnsi="Times New Roman"/>
          <w:sz w:val="24"/>
          <w:szCs w:val="24"/>
        </w:rPr>
        <w:t>ваниям к результатам освоения образовательной программы начального общего образования ФГОС.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 xml:space="preserve">            В начальной школе рекомендуется использовать три вида оценивания: </w:t>
      </w:r>
      <w:r w:rsidRPr="00497C6F">
        <w:rPr>
          <w:rFonts w:ascii="Times New Roman" w:hAnsi="Times New Roman"/>
          <w:iCs/>
          <w:sz w:val="24"/>
          <w:szCs w:val="24"/>
        </w:rPr>
        <w:t xml:space="preserve">стартовую диагностику, текущее оценивание, </w:t>
      </w:r>
      <w:r w:rsidRPr="00497C6F">
        <w:rPr>
          <w:rFonts w:ascii="Times New Roman" w:hAnsi="Times New Roman"/>
          <w:sz w:val="24"/>
          <w:szCs w:val="24"/>
        </w:rPr>
        <w:t xml:space="preserve">тесно связанное с процессом обучения, и </w:t>
      </w:r>
      <w:r w:rsidRPr="00497C6F">
        <w:rPr>
          <w:rFonts w:ascii="Times New Roman" w:hAnsi="Times New Roman"/>
          <w:iCs/>
          <w:sz w:val="24"/>
          <w:szCs w:val="24"/>
        </w:rPr>
        <w:t xml:space="preserve">итоговое оценивание.   </w:t>
      </w:r>
    </w:p>
    <w:p w:rsidR="00472E0A" w:rsidRPr="00497C6F" w:rsidRDefault="00472E0A" w:rsidP="00B13AD7">
      <w:pPr>
        <w:spacing w:after="0" w:line="240" w:lineRule="auto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497C6F">
        <w:rPr>
          <w:rFonts w:ascii="Times New Roman" w:hAnsi="Times New Roman"/>
          <w:bCs/>
          <w:i/>
          <w:iCs/>
          <w:sz w:val="24"/>
          <w:szCs w:val="24"/>
        </w:rPr>
        <w:lastRenderedPageBreak/>
        <w:t>Стартовая диагностика</w:t>
      </w:r>
      <w:r w:rsidRPr="00497C6F">
        <w:rPr>
          <w:rFonts w:ascii="Times New Roman" w:hAnsi="Times New Roman"/>
          <w:bCs/>
          <w:iCs/>
          <w:sz w:val="24"/>
          <w:szCs w:val="24"/>
        </w:rPr>
        <w:t xml:space="preserve"> у</w:t>
      </w:r>
      <w:r w:rsidRPr="00497C6F">
        <w:rPr>
          <w:rFonts w:ascii="Times New Roman" w:eastAsia="ArialMT" w:hAnsi="Times New Roman"/>
          <w:sz w:val="24"/>
          <w:szCs w:val="24"/>
        </w:rPr>
        <w:t>станавливает исходный  уровень развития разных аспектов личности обучающегося, и прежде всего исходное с</w:t>
      </w:r>
      <w:r w:rsidRPr="00497C6F">
        <w:rPr>
          <w:rFonts w:ascii="Times New Roman" w:eastAsia="ArialMT" w:hAnsi="Times New Roman"/>
          <w:sz w:val="24"/>
          <w:szCs w:val="24"/>
        </w:rPr>
        <w:t>о</w:t>
      </w:r>
      <w:r w:rsidRPr="00497C6F">
        <w:rPr>
          <w:rFonts w:ascii="Times New Roman" w:eastAsia="ArialMT" w:hAnsi="Times New Roman"/>
          <w:sz w:val="24"/>
          <w:szCs w:val="24"/>
        </w:rPr>
        <w:t>стояние познавательной деятельности, в первую очередь индивидуальный  уровень развития  каждого ученика.</w:t>
      </w:r>
    </w:p>
    <w:p w:rsidR="00472E0A" w:rsidRPr="00497C6F" w:rsidRDefault="00472E0A" w:rsidP="00497C6F">
      <w:pPr>
        <w:pStyle w:val="ad"/>
        <w:spacing w:line="240" w:lineRule="auto"/>
        <w:ind w:firstLine="0"/>
        <w:contextualSpacing/>
        <w:mirrorIndents/>
        <w:rPr>
          <w:rFonts w:eastAsia="ArialMT"/>
          <w:sz w:val="24"/>
        </w:rPr>
      </w:pPr>
      <w:r w:rsidRPr="00497C6F">
        <w:rPr>
          <w:rFonts w:eastAsia="ArialMT"/>
          <w:sz w:val="24"/>
        </w:rPr>
        <w:t>Оценка уровневая:</w:t>
      </w:r>
    </w:p>
    <w:p w:rsidR="00472E0A" w:rsidRPr="00497C6F" w:rsidRDefault="00472E0A" w:rsidP="00497C6F">
      <w:pPr>
        <w:pStyle w:val="ad"/>
        <w:spacing w:line="240" w:lineRule="auto"/>
        <w:ind w:firstLine="0"/>
        <w:contextualSpacing/>
        <w:mirrorIndents/>
        <w:rPr>
          <w:rFonts w:eastAsia="ArialMT"/>
          <w:sz w:val="24"/>
        </w:rPr>
      </w:pPr>
      <w:r w:rsidRPr="00497C6F">
        <w:rPr>
          <w:rFonts w:eastAsia="ArialMT"/>
          <w:sz w:val="24"/>
        </w:rPr>
        <w:t>-высокий уровень готовности к учебной деятельности;</w:t>
      </w:r>
    </w:p>
    <w:p w:rsidR="00472E0A" w:rsidRPr="00497C6F" w:rsidRDefault="00472E0A" w:rsidP="00497C6F">
      <w:pPr>
        <w:pStyle w:val="ad"/>
        <w:spacing w:line="240" w:lineRule="auto"/>
        <w:ind w:firstLine="0"/>
        <w:contextualSpacing/>
        <w:mirrorIndents/>
        <w:rPr>
          <w:rFonts w:eastAsia="ArialMT"/>
          <w:sz w:val="24"/>
        </w:rPr>
      </w:pPr>
      <w:r w:rsidRPr="00497C6F">
        <w:rPr>
          <w:rFonts w:eastAsia="ArialMT"/>
          <w:sz w:val="24"/>
        </w:rPr>
        <w:t>-средний уровень готовности к учебной деятельности;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497C6F">
        <w:rPr>
          <w:rFonts w:ascii="Times New Roman" w:eastAsia="ArialMT" w:hAnsi="Times New Roman"/>
          <w:sz w:val="24"/>
          <w:szCs w:val="24"/>
        </w:rPr>
        <w:t>- низкий уровень готовности к учебной деятельности.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497C6F">
        <w:rPr>
          <w:rFonts w:ascii="Times New Roman" w:eastAsia="ArialMT" w:hAnsi="Times New Roman"/>
          <w:b/>
          <w:i/>
          <w:sz w:val="24"/>
          <w:szCs w:val="24"/>
        </w:rPr>
        <w:t>Текущий (тематический) контроль</w:t>
      </w:r>
      <w:r w:rsidRPr="00497C6F">
        <w:rPr>
          <w:rFonts w:ascii="Times New Roman" w:eastAsia="ArialMT" w:hAnsi="Times New Roman"/>
          <w:sz w:val="24"/>
          <w:szCs w:val="24"/>
        </w:rPr>
        <w:t xml:space="preserve"> устанавливает обратную связь; диагностирует ход дидактического процесса, выявляет динамику об</w:t>
      </w:r>
      <w:r w:rsidRPr="00497C6F">
        <w:rPr>
          <w:rFonts w:ascii="Times New Roman" w:eastAsia="ArialMT" w:hAnsi="Times New Roman"/>
          <w:sz w:val="24"/>
          <w:szCs w:val="24"/>
        </w:rPr>
        <w:t>у</w:t>
      </w:r>
      <w:r w:rsidRPr="00497C6F">
        <w:rPr>
          <w:rFonts w:ascii="Times New Roman" w:eastAsia="ArialMT" w:hAnsi="Times New Roman"/>
          <w:sz w:val="24"/>
          <w:szCs w:val="24"/>
        </w:rPr>
        <w:t xml:space="preserve">чения, сопоставляет реально достигнутые на отдельных этапах результаты с </w:t>
      </w:r>
      <w:proofErr w:type="gramStart"/>
      <w:r w:rsidRPr="00497C6F">
        <w:rPr>
          <w:rFonts w:ascii="Times New Roman" w:eastAsia="ArialMT" w:hAnsi="Times New Roman"/>
          <w:sz w:val="24"/>
          <w:szCs w:val="24"/>
        </w:rPr>
        <w:t>планируемыми</w:t>
      </w:r>
      <w:proofErr w:type="gramEnd"/>
      <w:r w:rsidRPr="00497C6F">
        <w:rPr>
          <w:rFonts w:ascii="Times New Roman" w:eastAsia="ArialMT" w:hAnsi="Times New Roman"/>
          <w:sz w:val="24"/>
          <w:szCs w:val="24"/>
        </w:rPr>
        <w:t>; стимулирует учебный труд обучающихся; сво</w:t>
      </w:r>
      <w:r w:rsidRPr="00497C6F">
        <w:rPr>
          <w:rFonts w:ascii="Times New Roman" w:eastAsia="ArialMT" w:hAnsi="Times New Roman"/>
          <w:sz w:val="24"/>
          <w:szCs w:val="24"/>
        </w:rPr>
        <w:t>е</w:t>
      </w:r>
      <w:r w:rsidRPr="00497C6F">
        <w:rPr>
          <w:rFonts w:ascii="Times New Roman" w:eastAsia="ArialMT" w:hAnsi="Times New Roman"/>
          <w:sz w:val="24"/>
          <w:szCs w:val="24"/>
        </w:rPr>
        <w:t>временно выявляет пробелы в усвоении материала и повышает общую продуктивность учебного труда обучающихся.</w:t>
      </w:r>
    </w:p>
    <w:p w:rsidR="00497C6F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eastAsia="ArialMT" w:hAnsi="Times New Roman"/>
          <w:sz w:val="24"/>
          <w:szCs w:val="24"/>
        </w:rPr>
      </w:pPr>
      <w:r w:rsidRPr="00497C6F">
        <w:rPr>
          <w:rFonts w:ascii="Times New Roman" w:eastAsia="ArialMT" w:hAnsi="Times New Roman"/>
          <w:b/>
          <w:i/>
          <w:sz w:val="24"/>
          <w:szCs w:val="24"/>
        </w:rPr>
        <w:t>Итоговый контроль</w:t>
      </w:r>
      <w:r w:rsidRPr="00497C6F">
        <w:rPr>
          <w:rFonts w:ascii="Times New Roman" w:eastAsia="ArialMT" w:hAnsi="Times New Roman"/>
          <w:sz w:val="24"/>
          <w:szCs w:val="24"/>
        </w:rPr>
        <w:t xml:space="preserve"> (может касаться как отдельного цикла обучения, так и какого-то раздела или целого предмета) систематизирует и </w:t>
      </w:r>
    </w:p>
    <w:p w:rsidR="00472E0A" w:rsidRPr="00497C6F" w:rsidRDefault="00472E0A" w:rsidP="00497C6F">
      <w:pPr>
        <w:spacing w:line="240" w:lineRule="auto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497C6F">
        <w:rPr>
          <w:rFonts w:ascii="Times New Roman" w:eastAsia="ArialMT" w:hAnsi="Times New Roman"/>
          <w:sz w:val="24"/>
          <w:szCs w:val="24"/>
        </w:rPr>
        <w:t>обобщает учебный материал.</w:t>
      </w:r>
    </w:p>
    <w:p w:rsidR="00472E0A" w:rsidRDefault="00472E0A" w:rsidP="00497C6F">
      <w:pPr>
        <w:spacing w:after="0" w:line="240" w:lineRule="auto"/>
        <w:contextualSpacing/>
        <w:mirrorIndents/>
        <w:jc w:val="both"/>
        <w:rPr>
          <w:rFonts w:ascii="Times New Roman" w:eastAsia="ArialMT" w:hAnsi="Times New Roman"/>
          <w:sz w:val="24"/>
          <w:szCs w:val="24"/>
        </w:rPr>
      </w:pPr>
      <w:r w:rsidRPr="00497C6F">
        <w:rPr>
          <w:rFonts w:ascii="Times New Roman" w:eastAsia="ArialMT" w:hAnsi="Times New Roman"/>
          <w:b/>
          <w:i/>
          <w:sz w:val="24"/>
          <w:szCs w:val="24"/>
        </w:rPr>
        <w:t>Комплексная проверка</w:t>
      </w:r>
      <w:r w:rsidRPr="00497C6F">
        <w:rPr>
          <w:rFonts w:ascii="Times New Roman" w:eastAsia="ArialMT" w:hAnsi="Times New Roman"/>
          <w:sz w:val="24"/>
          <w:szCs w:val="24"/>
        </w:rPr>
        <w:t xml:space="preserve"> диагностирует качество реализации </w:t>
      </w:r>
      <w:proofErr w:type="spellStart"/>
      <w:r w:rsidRPr="00497C6F">
        <w:rPr>
          <w:rFonts w:ascii="Times New Roman" w:eastAsia="ArialMT" w:hAnsi="Times New Roman"/>
          <w:sz w:val="24"/>
          <w:szCs w:val="24"/>
        </w:rPr>
        <w:t>межпредметных</w:t>
      </w:r>
      <w:proofErr w:type="spellEnd"/>
      <w:r w:rsidRPr="00497C6F">
        <w:rPr>
          <w:rFonts w:ascii="Times New Roman" w:eastAsia="ArialMT" w:hAnsi="Times New Roman"/>
          <w:sz w:val="24"/>
          <w:szCs w:val="24"/>
        </w:rPr>
        <w:t xml:space="preserve"> связей. Оценка личностных достижений и образовательных р</w:t>
      </w:r>
      <w:r w:rsidRPr="00497C6F">
        <w:rPr>
          <w:rFonts w:ascii="Times New Roman" w:eastAsia="ArialMT" w:hAnsi="Times New Roman"/>
          <w:sz w:val="24"/>
          <w:szCs w:val="24"/>
        </w:rPr>
        <w:t>е</w:t>
      </w:r>
      <w:r w:rsidRPr="00497C6F">
        <w:rPr>
          <w:rFonts w:ascii="Times New Roman" w:eastAsia="ArialMT" w:hAnsi="Times New Roman"/>
          <w:sz w:val="24"/>
          <w:szCs w:val="24"/>
        </w:rPr>
        <w:t xml:space="preserve">зультатов равнозначна понятиям «подлинная оценка», или «оценивание реальных результатов». Оказание помощи </w:t>
      </w:r>
      <w:proofErr w:type="gramStart"/>
      <w:r w:rsidRPr="00497C6F">
        <w:rPr>
          <w:rFonts w:ascii="Times New Roman" w:eastAsia="ArialMT" w:hAnsi="Times New Roman"/>
          <w:sz w:val="24"/>
          <w:szCs w:val="24"/>
        </w:rPr>
        <w:t>обучающимся</w:t>
      </w:r>
      <w:proofErr w:type="gramEnd"/>
      <w:r w:rsidRPr="00497C6F">
        <w:rPr>
          <w:rFonts w:ascii="Times New Roman" w:eastAsia="ArialMT" w:hAnsi="Times New Roman"/>
          <w:sz w:val="24"/>
          <w:szCs w:val="24"/>
        </w:rPr>
        <w:t xml:space="preserve"> в развитии их способностей анализировать собственную деятельность, пересматривать её и проявлять инициативу в достижении личных результатов.</w:t>
      </w:r>
    </w:p>
    <w:p w:rsidR="007D06C5" w:rsidRPr="0034260C" w:rsidRDefault="007D06C5" w:rsidP="007D06C5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высокий уровень </w:t>
      </w:r>
      <w:r>
        <w:rPr>
          <w:rFonts w:eastAsia="ArialMT"/>
          <w:sz w:val="24"/>
        </w:rPr>
        <w:t>– 85-100%</w:t>
      </w:r>
    </w:p>
    <w:p w:rsidR="007D06C5" w:rsidRDefault="007D06C5" w:rsidP="007D06C5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средний уровень </w:t>
      </w:r>
      <w:r>
        <w:rPr>
          <w:rFonts w:eastAsia="ArialMT"/>
          <w:sz w:val="24"/>
        </w:rPr>
        <w:t>– 65-84%</w:t>
      </w:r>
      <w:r w:rsidRPr="0034260C">
        <w:rPr>
          <w:rFonts w:eastAsia="ArialMT"/>
          <w:sz w:val="24"/>
        </w:rPr>
        <w:t>;</w:t>
      </w:r>
    </w:p>
    <w:p w:rsidR="007D06C5" w:rsidRPr="0034260C" w:rsidRDefault="007D06C5" w:rsidP="007D06C5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>
        <w:rPr>
          <w:rFonts w:eastAsia="ArialMT"/>
          <w:sz w:val="24"/>
        </w:rPr>
        <w:t>- ниже среднего – 40-64%</w:t>
      </w:r>
    </w:p>
    <w:p w:rsidR="007D06C5" w:rsidRPr="0034260C" w:rsidRDefault="007D06C5" w:rsidP="007D06C5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sz w:val="24"/>
          <w:szCs w:val="24"/>
        </w:rPr>
        <w:t xml:space="preserve">- низкий уровень </w:t>
      </w:r>
      <w:r>
        <w:rPr>
          <w:rFonts w:ascii="Times New Roman" w:eastAsia="ArialMT" w:hAnsi="Times New Roman"/>
          <w:sz w:val="24"/>
          <w:szCs w:val="24"/>
        </w:rPr>
        <w:t>меньше 40%</w:t>
      </w:r>
      <w:r w:rsidRPr="0034260C">
        <w:rPr>
          <w:rFonts w:ascii="Times New Roman" w:eastAsia="ArialMT" w:hAnsi="Times New Roman"/>
          <w:sz w:val="24"/>
          <w:szCs w:val="24"/>
        </w:rPr>
        <w:t>.</w:t>
      </w:r>
    </w:p>
    <w:p w:rsidR="00472E0A" w:rsidRPr="00497C6F" w:rsidRDefault="00472E0A" w:rsidP="00497C6F">
      <w:pPr>
        <w:pStyle w:val="3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497C6F">
        <w:rPr>
          <w:rFonts w:ascii="Times New Roman" w:hAnsi="Times New Roman"/>
          <w:sz w:val="24"/>
          <w:szCs w:val="24"/>
        </w:rPr>
        <w:t>2. Содержание учебного курса</w:t>
      </w:r>
    </w:p>
    <w:p w:rsidR="00472E0A" w:rsidRPr="00497C6F" w:rsidRDefault="00472E0A" w:rsidP="00497C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7C6F">
        <w:rPr>
          <w:rFonts w:ascii="Times New Roman" w:hAnsi="Times New Roman"/>
          <w:sz w:val="24"/>
          <w:szCs w:val="24"/>
          <w:lang w:eastAsia="ru-RU"/>
        </w:rPr>
        <w:t xml:space="preserve">      В данном предмете намечаются несколько содержательных линий, главной из которых является </w:t>
      </w:r>
      <w:r w:rsidRPr="00497C6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арифметика целых неотрицательных чисел и величин. 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В линии арифметики для 1 класса включены вопросы, связанные с нумерацией целых неотрицательных чисел в пределах 20, а также де</w:t>
      </w:r>
      <w:r w:rsidRPr="00497C6F">
        <w:rPr>
          <w:rFonts w:ascii="Times New Roman" w:hAnsi="Times New Roman"/>
          <w:sz w:val="24"/>
          <w:szCs w:val="24"/>
          <w:lang w:eastAsia="ru-RU"/>
        </w:rPr>
        <w:t>й</w:t>
      </w:r>
      <w:r w:rsidRPr="00497C6F">
        <w:rPr>
          <w:rFonts w:ascii="Times New Roman" w:hAnsi="Times New Roman"/>
          <w:sz w:val="24"/>
          <w:szCs w:val="24"/>
          <w:lang w:eastAsia="ru-RU"/>
        </w:rPr>
        <w:t>ствия сложения и вычитания и их свойства.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 xml:space="preserve">      Параллельно с изучением арифметики натуральных чисел идёт работа по ознакомлению со многими её приложениями. Так, </w:t>
      </w:r>
      <w:proofErr w:type="spellStart"/>
      <w:proofErr w:type="gramStart"/>
      <w:r w:rsidRPr="00497C6F">
        <w:rPr>
          <w:rFonts w:ascii="Times New Roman" w:hAnsi="Times New Roman"/>
          <w:sz w:val="24"/>
          <w:szCs w:val="24"/>
          <w:lang w:eastAsia="ru-RU"/>
        </w:rPr>
        <w:t>рассматр</w:t>
      </w:r>
      <w:r w:rsidR="00497C6F" w:rsidRPr="00497C6F">
        <w:rPr>
          <w:rFonts w:ascii="Times New Roman" w:hAnsi="Times New Roman"/>
          <w:sz w:val="24"/>
          <w:szCs w:val="24"/>
          <w:lang w:eastAsia="ru-RU"/>
        </w:rPr>
        <w:t>и</w:t>
      </w:r>
      <w:r w:rsidRPr="00497C6F">
        <w:rPr>
          <w:rFonts w:ascii="Times New Roman" w:hAnsi="Times New Roman"/>
          <w:sz w:val="24"/>
          <w:szCs w:val="24"/>
          <w:lang w:eastAsia="ru-RU"/>
        </w:rPr>
        <w:t>ва</w:t>
      </w:r>
      <w:r w:rsidR="00497C6F" w:rsidRPr="00497C6F">
        <w:rPr>
          <w:rFonts w:ascii="Times New Roman" w:hAnsi="Times New Roman"/>
          <w:sz w:val="24"/>
          <w:szCs w:val="24"/>
          <w:lang w:eastAsia="ru-RU"/>
        </w:rPr>
        <w:t>-</w:t>
      </w:r>
      <w:r w:rsidRPr="00497C6F">
        <w:rPr>
          <w:rFonts w:ascii="Times New Roman" w:hAnsi="Times New Roman"/>
          <w:sz w:val="24"/>
          <w:szCs w:val="24"/>
          <w:lang w:eastAsia="ru-RU"/>
        </w:rPr>
        <w:t>ются</w:t>
      </w:r>
      <w:proofErr w:type="spellEnd"/>
      <w:proofErr w:type="gramEnd"/>
      <w:r w:rsidRPr="00497C6F">
        <w:rPr>
          <w:rFonts w:ascii="Times New Roman" w:hAnsi="Times New Roman"/>
          <w:sz w:val="24"/>
          <w:szCs w:val="24"/>
          <w:lang w:eastAsia="ru-RU"/>
        </w:rPr>
        <w:t xml:space="preserve"> вопросы о мерах длины, массы и ёмкости, устанавливается связь между натуральными числами и величинами, демонстрируется </w:t>
      </w:r>
      <w:proofErr w:type="spellStart"/>
      <w:r w:rsidRPr="00497C6F">
        <w:rPr>
          <w:rFonts w:ascii="Times New Roman" w:hAnsi="Times New Roman"/>
          <w:sz w:val="24"/>
          <w:szCs w:val="24"/>
          <w:lang w:eastAsia="ru-RU"/>
        </w:rPr>
        <w:t>пр</w:t>
      </w:r>
      <w:r w:rsidR="00497C6F" w:rsidRPr="00497C6F">
        <w:rPr>
          <w:rFonts w:ascii="Times New Roman" w:hAnsi="Times New Roman"/>
          <w:sz w:val="24"/>
          <w:szCs w:val="24"/>
          <w:lang w:eastAsia="ru-RU"/>
        </w:rPr>
        <w:t>и</w:t>
      </w:r>
      <w:r w:rsidRPr="00497C6F">
        <w:rPr>
          <w:rFonts w:ascii="Times New Roman" w:hAnsi="Times New Roman"/>
          <w:sz w:val="24"/>
          <w:szCs w:val="24"/>
          <w:lang w:eastAsia="ru-RU"/>
        </w:rPr>
        <w:t>ме</w:t>
      </w:r>
      <w:r w:rsidR="00497C6F" w:rsidRPr="00497C6F">
        <w:rPr>
          <w:rFonts w:ascii="Times New Roman" w:hAnsi="Times New Roman"/>
          <w:sz w:val="24"/>
          <w:szCs w:val="24"/>
          <w:lang w:eastAsia="ru-RU"/>
        </w:rPr>
        <w:t>-</w:t>
      </w:r>
      <w:r w:rsidRPr="00497C6F">
        <w:rPr>
          <w:rFonts w:ascii="Times New Roman" w:hAnsi="Times New Roman"/>
          <w:sz w:val="24"/>
          <w:szCs w:val="24"/>
          <w:lang w:eastAsia="ru-RU"/>
        </w:rPr>
        <w:t>нение</w:t>
      </w:r>
      <w:proofErr w:type="spellEnd"/>
      <w:r w:rsidRPr="00497C6F">
        <w:rPr>
          <w:rFonts w:ascii="Times New Roman" w:hAnsi="Times New Roman"/>
          <w:sz w:val="24"/>
          <w:szCs w:val="24"/>
          <w:lang w:eastAsia="ru-RU"/>
        </w:rPr>
        <w:t xml:space="preserve"> арифметических знаний в повседневной жизни — например, пользование счётными таблицами, измерительными приборами, </w:t>
      </w:r>
      <w:proofErr w:type="spellStart"/>
      <w:r w:rsidRPr="00497C6F">
        <w:rPr>
          <w:rFonts w:ascii="Times New Roman" w:hAnsi="Times New Roman"/>
          <w:sz w:val="24"/>
          <w:szCs w:val="24"/>
          <w:lang w:eastAsia="ru-RU"/>
        </w:rPr>
        <w:t>употреб</w:t>
      </w:r>
      <w:r w:rsidR="00497C6F" w:rsidRPr="00497C6F">
        <w:rPr>
          <w:rFonts w:ascii="Times New Roman" w:hAnsi="Times New Roman"/>
          <w:sz w:val="24"/>
          <w:szCs w:val="24"/>
          <w:lang w:eastAsia="ru-RU"/>
        </w:rPr>
        <w:t>-</w:t>
      </w:r>
      <w:r w:rsidRPr="00497C6F">
        <w:rPr>
          <w:rFonts w:ascii="Times New Roman" w:hAnsi="Times New Roman"/>
          <w:sz w:val="24"/>
          <w:szCs w:val="24"/>
          <w:lang w:eastAsia="ru-RU"/>
        </w:rPr>
        <w:t>ление</w:t>
      </w:r>
      <w:proofErr w:type="spellEnd"/>
      <w:r w:rsidRPr="00497C6F">
        <w:rPr>
          <w:rFonts w:ascii="Times New Roman" w:hAnsi="Times New Roman"/>
          <w:sz w:val="24"/>
          <w:szCs w:val="24"/>
          <w:lang w:eastAsia="ru-RU"/>
        </w:rPr>
        <w:t xml:space="preserve"> различных единиц счёта, выяснение зависимостей между величинами.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В связи с широким распространением на производстве и в быту вычислительных приборов пересмотрены требования к вычислительной подготовке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проверки их на правдоподобие.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Усилен развивающий аспект текстовых задач как средства обучения способам рассуждений, выбору стратегии решения, анализу ситу</w:t>
      </w:r>
      <w:r w:rsidRPr="00497C6F">
        <w:rPr>
          <w:rFonts w:ascii="Times New Roman" w:hAnsi="Times New Roman"/>
          <w:sz w:val="24"/>
          <w:szCs w:val="24"/>
          <w:lang w:eastAsia="ru-RU"/>
        </w:rPr>
        <w:t>а</w:t>
      </w:r>
      <w:r w:rsidRPr="00497C6F">
        <w:rPr>
          <w:rFonts w:ascii="Times New Roman" w:hAnsi="Times New Roman"/>
          <w:sz w:val="24"/>
          <w:szCs w:val="24"/>
          <w:lang w:eastAsia="ru-RU"/>
        </w:rPr>
        <w:t>ции и сопоставлению данных.    </w:t>
      </w:r>
    </w:p>
    <w:p w:rsidR="00472E0A" w:rsidRPr="00497C6F" w:rsidRDefault="00472E0A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7C6F">
        <w:rPr>
          <w:rFonts w:ascii="Times New Roman" w:hAnsi="Times New Roman"/>
          <w:b/>
          <w:sz w:val="24"/>
          <w:szCs w:val="24"/>
          <w:lang w:eastAsia="ru-RU"/>
        </w:rPr>
        <w:lastRenderedPageBreak/>
        <w:t>Основные содержательные линии курса</w:t>
      </w:r>
    </w:p>
    <w:p w:rsidR="00472E0A" w:rsidRDefault="00472E0A" w:rsidP="00497C6F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7C6F">
        <w:rPr>
          <w:rFonts w:ascii="Times New Roman" w:hAnsi="Times New Roman"/>
          <w:sz w:val="24"/>
          <w:szCs w:val="24"/>
          <w:lang w:eastAsia="ru-RU"/>
        </w:rPr>
        <w:t xml:space="preserve">      В данном курсе намечаются несколько содержательных линий, главной из которых является </w:t>
      </w:r>
      <w:r w:rsidRPr="00497C6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арифметика целых неотрицательных ч</w:t>
      </w:r>
      <w:r w:rsidRPr="00497C6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Pr="00497C6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сел и величин. </w:t>
      </w:r>
      <w:r w:rsidRPr="00497C6F">
        <w:rPr>
          <w:rFonts w:ascii="Times New Roman" w:hAnsi="Times New Roman"/>
          <w:sz w:val="24"/>
          <w:szCs w:val="24"/>
          <w:lang w:eastAsia="ru-RU"/>
        </w:rPr>
        <w:t>Это центральная составляющая курса.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В курс арифметики для 1 класса включены вопросы, связанные с нумерацией целых неотрицательных чисел в пределах 20, а также де</w:t>
      </w:r>
      <w:r w:rsidRPr="00497C6F">
        <w:rPr>
          <w:rFonts w:ascii="Times New Roman" w:hAnsi="Times New Roman"/>
          <w:sz w:val="24"/>
          <w:szCs w:val="24"/>
          <w:lang w:eastAsia="ru-RU"/>
        </w:rPr>
        <w:t>й</w:t>
      </w:r>
      <w:r w:rsidRPr="00497C6F">
        <w:rPr>
          <w:rFonts w:ascii="Times New Roman" w:hAnsi="Times New Roman"/>
          <w:sz w:val="24"/>
          <w:szCs w:val="24"/>
          <w:lang w:eastAsia="ru-RU"/>
        </w:rPr>
        <w:t>ствия сложения и вычитания и их свойства.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Параллельно с изучением арифметики натуральных чисел идёт работа по ознакомлению со многими её приложениями. Так, рассматр</w:t>
      </w:r>
      <w:r w:rsidRPr="00497C6F">
        <w:rPr>
          <w:rFonts w:ascii="Times New Roman" w:hAnsi="Times New Roman"/>
          <w:sz w:val="24"/>
          <w:szCs w:val="24"/>
          <w:lang w:eastAsia="ru-RU"/>
        </w:rPr>
        <w:t>и</w:t>
      </w:r>
      <w:r w:rsidRPr="00497C6F">
        <w:rPr>
          <w:rFonts w:ascii="Times New Roman" w:hAnsi="Times New Roman"/>
          <w:sz w:val="24"/>
          <w:szCs w:val="24"/>
          <w:lang w:eastAsia="ru-RU"/>
        </w:rPr>
        <w:t>ваются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различных единиц счёта, выяснение зависимостей между величинами.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В связи с широким распространением на производстве и в быту вычислительных приборов пересмотрены требования к вычислительной подготовке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проверки их на правдоподобие.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Усилен развивающий аспект текстовых задач как средства обучения способам рассуждений, выбору стратегии решения, анализу ситу</w:t>
      </w:r>
      <w:r w:rsidRPr="00497C6F">
        <w:rPr>
          <w:rFonts w:ascii="Times New Roman" w:hAnsi="Times New Roman"/>
          <w:sz w:val="24"/>
          <w:szCs w:val="24"/>
          <w:lang w:eastAsia="ru-RU"/>
        </w:rPr>
        <w:t>а</w:t>
      </w:r>
      <w:r w:rsidRPr="00497C6F">
        <w:rPr>
          <w:rFonts w:ascii="Times New Roman" w:hAnsi="Times New Roman"/>
          <w:sz w:val="24"/>
          <w:szCs w:val="24"/>
          <w:lang w:eastAsia="ru-RU"/>
        </w:rPr>
        <w:t>ции и сопоставлению данных.</w:t>
      </w:r>
      <w:r w:rsidRPr="00497C6F">
        <w:rPr>
          <w:rFonts w:ascii="Times New Roman" w:hAnsi="Times New Roman"/>
          <w:sz w:val="24"/>
          <w:szCs w:val="24"/>
          <w:lang w:eastAsia="ru-RU"/>
        </w:rPr>
        <w:br/>
        <w:t>      Повышено внимание к эвристическим приёмам рассуждений, расширению интеллектуальной ёмкости содержания арифметического м</w:t>
      </w:r>
      <w:r w:rsidRPr="00497C6F">
        <w:rPr>
          <w:rFonts w:ascii="Times New Roman" w:hAnsi="Times New Roman"/>
          <w:sz w:val="24"/>
          <w:szCs w:val="24"/>
          <w:lang w:eastAsia="ru-RU"/>
        </w:rPr>
        <w:t>а</w:t>
      </w:r>
      <w:r w:rsidRPr="00497C6F">
        <w:rPr>
          <w:rFonts w:ascii="Times New Roman" w:hAnsi="Times New Roman"/>
          <w:sz w:val="24"/>
          <w:szCs w:val="24"/>
          <w:lang w:eastAsia="ru-RU"/>
        </w:rPr>
        <w:t>териала.</w:t>
      </w:r>
    </w:p>
    <w:p w:rsidR="007D06C5" w:rsidRDefault="007D06C5" w:rsidP="00497C6F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333"/>
        <w:gridCol w:w="992"/>
        <w:gridCol w:w="786"/>
      </w:tblGrid>
      <w:tr w:rsidR="00CB695B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</w:p>
          <w:p w:rsidR="00CB695B" w:rsidRPr="00497C6F" w:rsidRDefault="00CB695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95B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Сравнение и счет предметов </w:t>
            </w:r>
          </w:p>
          <w:p w:rsidR="00CB695B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отличия, сходства предметов.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предметов по форме, размерам и другим признакам: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одинаковые — разные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большой — маленький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больше — меньше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одинакового размера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высокий — низкий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высоты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широкий — узкий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шире — уже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ширины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толстый — тонкий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толще — тоньше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толщины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длинный — короткий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длиннее — короче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длины.</w:t>
            </w:r>
            <w:proofErr w:type="gramEnd"/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Форма плоских геометрических фигур: треугольная, квадратная, прямоугольная, круглая. Распознавание фигур: треугольник, квадрат, прямоугольник, круг.  Выполнение упражнений на поиск закономерностей.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Расположение предметов в пространстве: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вверху — внизу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слева — справа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левее — правее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под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у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над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перед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за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между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близко — далеко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ближе — дальше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впереди — позади.</w:t>
            </w:r>
            <w:proofErr w:type="gramEnd"/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 предметов по величине в порядке увеличения (уменьшения).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      Направление движения: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 — вниз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вправо — влево.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составление маршрутов движения и кодирование маршрутов по заданному описанию. Чтение маршрутов.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     Как отвечать на вопрос «Сколько?». Счет предметов в пределах 10: прямой и обратный.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Количественные числительные: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два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три…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      Распределение событий по времени: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сначала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потом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до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после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раньше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позже.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      Упорядочивание предметов. Знакомство с порядковыми числительными: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первый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второй...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счет.</w:t>
            </w:r>
          </w:p>
          <w:p w:rsidR="00586924" w:rsidRPr="00497C6F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5B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Множества и действия над ними </w:t>
            </w:r>
          </w:p>
          <w:p w:rsidR="00CB695B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Множество. Элемент множества. Части множества. Разбиение множества предметов на группы в соответствии с указанными признаками. Равные множества.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Сравнение численностей множеств. Сравнение численностей двух-трех множе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едметов: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больше — меньше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столько же (поровну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значит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столько же?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Два способа уравнивания численностей множеств. Разностное сравнение численностей множеств: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меньше?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Точки и линии. Имя точки. Внутри. Вне. Между.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Подготовка к письму цифр.</w:t>
            </w:r>
          </w:p>
          <w:p w:rsidR="00586924" w:rsidRPr="00497C6F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5B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5B" w:rsidRPr="00497C6F" w:rsidRDefault="00CB695B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 до 10. число 0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Нумерация </w:t>
            </w:r>
          </w:p>
          <w:p w:rsidR="00B13AD7" w:rsidRDefault="00CB695B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 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Название, образование, запись и последовательность чисел от 1 до 10. Отношения между числами (больше, меньше, равно). Знаки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«&gt;», «&lt;», «=».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Число 0 как характеристика пустого множества.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Действия сложения и вычитания. Знаки «+» и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«–». 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Сумма. Разность.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Стоимость. Денежные единицы. Монеты в 1 р., 2 р., 5 р., 10 р., их набор и размен.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Прямая. Отрезок. Замкнутые и незамкнутые линии. Треугольник, его вершины и стороны. Прямоугольник, квадрат.</w:t>
            </w:r>
          </w:p>
          <w:p w:rsidR="00B13AD7" w:rsidRDefault="00CB695B" w:rsidP="0058692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      Длина отрезка. Измерение длины отрезка различными мерками. Единица длины: сантиметр.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      Обозначения геометрических фигур: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, отрезка, треугольника, четырехугольника.</w:t>
            </w:r>
          </w:p>
          <w:p w:rsidR="00586924" w:rsidRPr="00497C6F" w:rsidRDefault="00586924" w:rsidP="0058692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95B" w:rsidRPr="00497C6F" w:rsidRDefault="00CB695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924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924" w:rsidRPr="00497C6F" w:rsidRDefault="00586924" w:rsidP="005869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924" w:rsidRPr="00497C6F" w:rsidRDefault="00586924" w:rsidP="0058692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586924" w:rsidRDefault="00586924" w:rsidP="0058692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Числовой отрезок. Решение примеров на сложение и вычитание с помощью числового отрезка. Примеры в несколько действий без скобок. Игры с использованием числового отрезка.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Способы прибавления (вычитания) чисел 1, 2, 3, 4 и 5.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Задача. Состав задачи. Решение текстовых задач в 1 действие на нахождение суммы, на нахождение остатка, на разностное сравнение, на нахождение неизвестного слагаемого, на увеличение (уменьшение) числа на несколько единиц.</w:t>
            </w:r>
            <w:r w:rsidR="00237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     Сложение и вычитание отрезков.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Слагаемые и сумма. Взаимосвязь действий сложения и вычитания. Переместительное свойство сложения. Прибавление 6, 7, 8 и 9.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Уменьшаемое. Вычитаемое. Разность. Нахождение неизвестного слагаемого. Вычитание 6, 7, 8 и 9.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Таблица сложения в пределах 10.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Задачи в 2 действия.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Масса. Измерение массы предметов с помощью весов. Единица массы: килограмм.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Вместимость. Единица вместимости: литр.</w:t>
            </w:r>
          </w:p>
          <w:p w:rsidR="00586924" w:rsidRDefault="0023782E" w:rsidP="00AE40D6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782E">
              <w:rPr>
                <w:b/>
              </w:rPr>
              <w:t>НРК: решение текстовых</w:t>
            </w:r>
            <w:r>
              <w:rPr>
                <w:b/>
              </w:rPr>
              <w:t xml:space="preserve"> задач</w:t>
            </w:r>
            <w:r w:rsidR="00AE40D6" w:rsidRPr="00393779">
              <w:rPr>
                <w:rStyle w:val="c1"/>
                <w:b/>
                <w:color w:val="000000"/>
              </w:rPr>
              <w:t>, составленных на культурно-краеведческом материале Республики Бурятия (Приложение)</w:t>
            </w:r>
            <w:r w:rsidR="00AE40D6">
              <w:rPr>
                <w:rStyle w:val="c1"/>
                <w:b/>
                <w:color w:val="000000"/>
              </w:rPr>
              <w:t>.</w:t>
            </w:r>
            <w:r w:rsidR="00AE40D6" w:rsidRPr="00393779">
              <w:rPr>
                <w:color w:val="000000"/>
              </w:rPr>
              <w:t xml:space="preserve"> </w:t>
            </w:r>
          </w:p>
          <w:p w:rsidR="00AE40D6" w:rsidRPr="00497C6F" w:rsidRDefault="00AE40D6" w:rsidP="00AE40D6">
            <w:pPr>
              <w:pStyle w:val="c3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6924" w:rsidRPr="00497C6F" w:rsidRDefault="00586924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  <w:p w:rsidR="00586924" w:rsidRPr="00497C6F" w:rsidRDefault="00586924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586924" w:rsidRPr="00497C6F" w:rsidRDefault="00586924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3779" w:rsidRDefault="00393779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3779" w:rsidRDefault="00393779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3779" w:rsidRDefault="00393779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3779" w:rsidRDefault="00393779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3779" w:rsidRDefault="00393779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82E" w:rsidRDefault="0023782E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924" w:rsidRPr="00497C6F" w:rsidRDefault="00586924" w:rsidP="0023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 ч.</w:t>
            </w:r>
          </w:p>
        </w:tc>
      </w:tr>
      <w:tr w:rsidR="00586924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924" w:rsidRPr="00497C6F" w:rsidRDefault="00586924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924" w:rsidRPr="00497C6F" w:rsidRDefault="00586924" w:rsidP="00497C6F">
            <w:pPr>
              <w:suppressAutoHyphens/>
              <w:spacing w:before="100" w:beforeAutospacing="1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11 до 20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 xml:space="preserve">     Нумерация </w:t>
            </w:r>
          </w:p>
          <w:p w:rsidR="00586924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>Числа от 11 до 20. Название, образование и запись чисел от 11 до 20.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Десятичный состав чисел от 11 до 20. Отношение порядка между числами второго десятка.</w:t>
            </w:r>
          </w:p>
          <w:p w:rsidR="00586924" w:rsidRPr="00497C6F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924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924" w:rsidRPr="00497C6F" w:rsidRDefault="00586924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924" w:rsidRPr="00497C6F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586924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Сложение и вычитание чисел в пределах 20 без перехода через десяток. Правила нахождения неизвестного уменьшаемого, неизвестного вычитаемого. Таблица сложения до 20.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Сложение и вычитание однозначных чисел с переходом через десяток. Вычитание с переходом через десяток.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Решение составных задач в 2 действия.</w:t>
            </w:r>
            <w:r w:rsidRPr="00497C6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     Единица длины: дециметр.      Сложение и вычитание величин.</w:t>
            </w:r>
          </w:p>
          <w:p w:rsidR="00586924" w:rsidRPr="00497C6F" w:rsidRDefault="00586924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924" w:rsidRPr="00497C6F" w:rsidRDefault="0058692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779" w:rsidRPr="00497C6F" w:rsidTr="00CB695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79" w:rsidRPr="00497C6F" w:rsidRDefault="00393779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79" w:rsidRDefault="00393779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37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AE40D6" w:rsidRPr="00393779" w:rsidRDefault="00AE40D6" w:rsidP="00497C6F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3779" w:rsidRPr="00497C6F" w:rsidRDefault="00393779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3779" w:rsidRPr="00497C6F" w:rsidRDefault="00393779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</w:tbl>
    <w:p w:rsidR="00586924" w:rsidRDefault="00586924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924" w:rsidRDefault="00586924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924" w:rsidRDefault="00586924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06C5" w:rsidRDefault="007D06C5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924" w:rsidRDefault="00586924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0D6" w:rsidRDefault="00AE40D6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0D6" w:rsidRDefault="00AE40D6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0D6" w:rsidRDefault="00AE40D6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497C6F" w:rsidRDefault="00472E0A" w:rsidP="00586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497C6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pPr w:leftFromText="180" w:rightFromText="180" w:vertAnchor="text" w:horzAnchor="margin" w:tblpXSpec="center" w:tblpY="50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445"/>
        <w:gridCol w:w="4611"/>
      </w:tblGrid>
      <w:tr w:rsidR="00472E0A" w:rsidRPr="00497C6F" w:rsidTr="00472E0A">
        <w:trPr>
          <w:trHeight w:val="416"/>
        </w:trPr>
        <w:tc>
          <w:tcPr>
            <w:tcW w:w="4503" w:type="dxa"/>
            <w:vAlign w:val="center"/>
          </w:tcPr>
          <w:p w:rsidR="00472E0A" w:rsidRPr="00497C6F" w:rsidRDefault="00472E0A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Знания, умения, навыки</w:t>
            </w:r>
          </w:p>
        </w:tc>
        <w:tc>
          <w:tcPr>
            <w:tcW w:w="6445" w:type="dxa"/>
            <w:vAlign w:val="center"/>
          </w:tcPr>
          <w:p w:rsidR="00472E0A" w:rsidRPr="00497C6F" w:rsidRDefault="00472E0A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4611" w:type="dxa"/>
            <w:vAlign w:val="center"/>
          </w:tcPr>
          <w:p w:rsidR="00472E0A" w:rsidRPr="00497C6F" w:rsidRDefault="00472E0A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472E0A" w:rsidRPr="00497C6F" w:rsidTr="00472E0A">
        <w:trPr>
          <w:trHeight w:val="416"/>
        </w:trPr>
        <w:tc>
          <w:tcPr>
            <w:tcW w:w="4503" w:type="dxa"/>
          </w:tcPr>
          <w:p w:rsidR="00472E0A" w:rsidRPr="00497C6F" w:rsidRDefault="00472E0A" w:rsidP="00222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Нумерация:</w:t>
            </w:r>
          </w:p>
          <w:p w:rsidR="00472E0A" w:rsidRPr="00497C6F" w:rsidRDefault="00472E0A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Названия и последовательность чисел в натуральном ряду от 0 до 20 (с какого числа начинается это ряд и как образуе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ся каждое следующее число в этом ряду);</w:t>
            </w:r>
          </w:p>
          <w:p w:rsidR="00472E0A" w:rsidRPr="00497C6F" w:rsidRDefault="00472E0A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Читать, записывать и сравнивать числа в пределах двадцати; записывать результат сравнения, используя знаки &gt; (больше), &lt; (меньше), = (равно).</w:t>
            </w:r>
          </w:p>
        </w:tc>
        <w:tc>
          <w:tcPr>
            <w:tcW w:w="6445" w:type="dxa"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Группировать числа по заданному или установленному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вилу.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Исследовать ситуации, требующие сравнения чисел, вел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чин, их упорядочения.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Сравнивать числа с использованием знаков.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  <w:vMerge w:val="restart"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472E0A" w:rsidRPr="00497C6F" w:rsidRDefault="00472E0A" w:rsidP="00497C6F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Смыслополагание</w:t>
            </w:r>
            <w:proofErr w:type="spellEnd"/>
          </w:p>
          <w:p w:rsidR="00472E0A" w:rsidRPr="00497C6F" w:rsidRDefault="00472E0A" w:rsidP="00497C6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472E0A" w:rsidRPr="00497C6F" w:rsidRDefault="00472E0A" w:rsidP="00497C6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Выделение познавательной цели;</w:t>
            </w:r>
          </w:p>
          <w:p w:rsidR="00472E0A" w:rsidRPr="00497C6F" w:rsidRDefault="00472E0A" w:rsidP="00497C6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Выбор наиболее эффективного способа решения;</w:t>
            </w:r>
          </w:p>
          <w:p w:rsidR="00472E0A" w:rsidRPr="00497C6F" w:rsidRDefault="00472E0A" w:rsidP="00497C6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Смысловое чтение;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472E0A" w:rsidRPr="00497C6F" w:rsidRDefault="00472E0A" w:rsidP="00497C6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Анализ объектов</w:t>
            </w:r>
          </w:p>
          <w:p w:rsidR="00472E0A" w:rsidRPr="00497C6F" w:rsidRDefault="00472E0A" w:rsidP="00497C6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Синтез как составление частей ц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лого;</w:t>
            </w:r>
          </w:p>
          <w:p w:rsidR="00472E0A" w:rsidRPr="00497C6F" w:rsidRDefault="00472E0A" w:rsidP="00497C6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Доказательство;</w:t>
            </w:r>
          </w:p>
          <w:p w:rsidR="00472E0A" w:rsidRPr="00497C6F" w:rsidRDefault="00472E0A" w:rsidP="00497C6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связей;</w:t>
            </w:r>
          </w:p>
          <w:p w:rsidR="00472E0A" w:rsidRPr="00497C6F" w:rsidRDefault="00472E0A" w:rsidP="00497C6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построение логической цепи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суждений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472E0A" w:rsidRPr="00497C6F" w:rsidRDefault="00472E0A" w:rsidP="00497C6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Постановка вопросов;</w:t>
            </w:r>
          </w:p>
          <w:p w:rsidR="00472E0A" w:rsidRPr="00497C6F" w:rsidRDefault="00472E0A" w:rsidP="00497C6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Умение выражать свои мысли  полно и точно;</w:t>
            </w:r>
          </w:p>
          <w:p w:rsidR="00472E0A" w:rsidRPr="00497C6F" w:rsidRDefault="00472E0A" w:rsidP="00497C6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Разрешение конфликтов.</w:t>
            </w:r>
          </w:p>
          <w:p w:rsidR="00472E0A" w:rsidRPr="00497C6F" w:rsidRDefault="00472E0A" w:rsidP="00497C6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Управление действиями партнер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оценка, коррекция)</w:t>
            </w:r>
          </w:p>
          <w:p w:rsidR="00472E0A" w:rsidRPr="00497C6F" w:rsidRDefault="00472E0A" w:rsidP="00497C6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E0A" w:rsidRPr="00497C6F" w:rsidRDefault="00472E0A" w:rsidP="00497C6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472E0A" w:rsidRPr="00497C6F" w:rsidRDefault="00472E0A" w:rsidP="00497C6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Прогнозирование уровня усвоения</w:t>
            </w:r>
          </w:p>
          <w:p w:rsidR="00472E0A" w:rsidRPr="00497C6F" w:rsidRDefault="00472E0A" w:rsidP="0058692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;К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оррекция</w:t>
            </w:r>
            <w:proofErr w:type="spellEnd"/>
          </w:p>
        </w:tc>
      </w:tr>
      <w:tr w:rsidR="00472E0A" w:rsidRPr="00497C6F" w:rsidTr="00472E0A">
        <w:trPr>
          <w:trHeight w:val="860"/>
        </w:trPr>
        <w:tc>
          <w:tcPr>
            <w:tcW w:w="4503" w:type="dxa"/>
          </w:tcPr>
          <w:p w:rsidR="00472E0A" w:rsidRPr="00497C6F" w:rsidRDefault="00472E0A" w:rsidP="00222DB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Арифметические действия:</w:t>
            </w:r>
          </w:p>
          <w:p w:rsidR="00472E0A" w:rsidRPr="00497C6F" w:rsidRDefault="00DF2355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 xml:space="preserve">Названия и обозначение действий </w:t>
            </w:r>
            <w:proofErr w:type="gramStart"/>
            <w:r w:rsidR="00472E0A" w:rsidRPr="00497C6F">
              <w:rPr>
                <w:rFonts w:ascii="Times New Roman" w:hAnsi="Times New Roman"/>
                <w:sz w:val="24"/>
                <w:szCs w:val="24"/>
              </w:rPr>
              <w:t>сло</w:t>
            </w:r>
            <w:r w:rsidR="00222DB1">
              <w:rPr>
                <w:rFonts w:ascii="Times New Roman" w:hAnsi="Times New Roman"/>
                <w:sz w:val="24"/>
                <w:szCs w:val="24"/>
              </w:rPr>
              <w:t>-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gramEnd"/>
            <w:r w:rsidR="00472E0A" w:rsidRPr="00497C6F">
              <w:rPr>
                <w:rFonts w:ascii="Times New Roman" w:hAnsi="Times New Roman"/>
                <w:sz w:val="24"/>
                <w:szCs w:val="24"/>
              </w:rPr>
              <w:t xml:space="preserve"> и вычитания; таблицу сложения чисел в пределах 10 и соответствующие случаи вычитания;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>название компоне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>тов и результата каждого действия;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E0A" w:rsidRPr="00497C6F">
              <w:rPr>
                <w:rFonts w:ascii="Times New Roman" w:hAnsi="Times New Roman"/>
                <w:sz w:val="24"/>
                <w:szCs w:val="24"/>
              </w:rPr>
              <w:t>связь между суммой и слагаемыми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E0A" w:rsidRPr="00497C6F" w:rsidRDefault="00472E0A" w:rsidP="00586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Решать задачи в одно действие.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Сравнивать разные способы вычислений, выбирать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удоный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Моделировать ситуации, иллюстрирующие арифметические действия и ход его выполнения.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Прогнозировать результат вычисления.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Моделировать изученные зависимости.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Находить и выбирать способ решения, выбрать удобный способ.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Планировать ход решения задачи.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Действовать по плану, объяснять ход решения.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Использовать геометрические образы для решения задачи.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Наблюдать за изменением решения задачи при изменении ее условия, вопроса.</w:t>
            </w:r>
          </w:p>
        </w:tc>
        <w:tc>
          <w:tcPr>
            <w:tcW w:w="4611" w:type="dxa"/>
            <w:vMerge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0A" w:rsidRPr="00497C6F" w:rsidTr="00472E0A">
        <w:trPr>
          <w:trHeight w:val="908"/>
        </w:trPr>
        <w:tc>
          <w:tcPr>
            <w:tcW w:w="4503" w:type="dxa"/>
          </w:tcPr>
          <w:p w:rsidR="00472E0A" w:rsidRPr="00497C6F" w:rsidRDefault="00472E0A" w:rsidP="00222DB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Геометрические фигуры: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-Представление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 таких геометрических фигурах, как точка, отрезок, линия и </w:t>
            </w:r>
            <w:r w:rsidRPr="00497C6F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iCs/>
                <w:sz w:val="24"/>
                <w:szCs w:val="24"/>
              </w:rPr>
              <w:t>маная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,  в т.ч. </w:t>
            </w:r>
            <w:r w:rsidRPr="00497C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треугольник, </w:t>
            </w:r>
            <w:proofErr w:type="spellStart"/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ч</w:t>
            </w:r>
            <w:r w:rsidR="00D81842">
              <w:rPr>
                <w:rFonts w:ascii="Times New Roman" w:hAnsi="Times New Roman"/>
                <w:sz w:val="24"/>
                <w:szCs w:val="24"/>
              </w:rPr>
              <w:t>етырех-угольник</w:t>
            </w:r>
            <w:proofErr w:type="spellEnd"/>
            <w:proofErr w:type="gramEnd"/>
            <w:r w:rsidR="00D81842">
              <w:rPr>
                <w:rFonts w:ascii="Times New Roman" w:hAnsi="Times New Roman"/>
                <w:sz w:val="24"/>
                <w:szCs w:val="24"/>
              </w:rPr>
              <w:t xml:space="preserve">, многоугольник.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Строить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данный отрезок на клетчатой бумаге.</w:t>
            </w:r>
          </w:p>
        </w:tc>
        <w:tc>
          <w:tcPr>
            <w:tcW w:w="6445" w:type="dxa"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Выделять существенные признаки геометрических фигур, сравнивать фигуры, используя понятие «длина», «сант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метр».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  <w:vMerge/>
          </w:tcPr>
          <w:p w:rsidR="00472E0A" w:rsidRPr="00497C6F" w:rsidRDefault="00472E0A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E0A" w:rsidRPr="00497C6F" w:rsidRDefault="00472E0A" w:rsidP="00497C6F">
      <w:pPr>
        <w:pStyle w:val="msonormalcxspmiddle"/>
        <w:spacing w:before="0" w:beforeAutospacing="0" w:after="0" w:afterAutospacing="0"/>
        <w:contextualSpacing/>
      </w:pPr>
    </w:p>
    <w:p w:rsidR="00002EEB" w:rsidRPr="00497C6F" w:rsidRDefault="00C920C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002EEB" w:rsidRPr="00497C6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 </w:t>
      </w:r>
    </w:p>
    <w:p w:rsidR="00002EEB" w:rsidRPr="00497C6F" w:rsidRDefault="00002EEB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9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9"/>
        <w:gridCol w:w="2409"/>
        <w:gridCol w:w="851"/>
        <w:gridCol w:w="2410"/>
        <w:gridCol w:w="2835"/>
        <w:gridCol w:w="91"/>
        <w:gridCol w:w="2839"/>
        <w:gridCol w:w="60"/>
        <w:gridCol w:w="1120"/>
        <w:gridCol w:w="1148"/>
        <w:gridCol w:w="24"/>
        <w:gridCol w:w="10"/>
        <w:gridCol w:w="714"/>
      </w:tblGrid>
      <w:tr w:rsidR="00B72862" w:rsidRPr="00497C6F" w:rsidTr="002855C3">
        <w:trPr>
          <w:trHeight w:val="270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           Планируемые результаты</w:t>
            </w:r>
            <w:r w:rsidR="00D72F54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УУД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  Виды деятельности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Стр. учебник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Стр. тетрад</w:t>
            </w:r>
            <w:r w:rsidR="00726734"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</w:tr>
      <w:tr w:rsidR="00B72862" w:rsidRPr="00497C6F" w:rsidTr="002855C3">
        <w:trPr>
          <w:trHeight w:val="315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     Предметные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862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497C6F" w:rsidRDefault="00B72862" w:rsidP="00497C6F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B72862" w:rsidRPr="00497C6F" w:rsidRDefault="00B72862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Сравнение и счёт предметов (13ч.)</w:t>
            </w: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Какая бывает форма.</w:t>
            </w:r>
          </w:p>
          <w:p w:rsidR="00A61A4B" w:rsidRPr="00497C6F" w:rsidRDefault="00A61A4B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Входная проверо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ная работа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форме; формир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понятие о ге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метрической форме.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учебником математики (обложка, титульный лист, вводная статья). Сравнение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личных предметов и их формы. Выделять в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ружающей обстановке объекты по указанным признакам. Называть признаки. Исследовать предметы и сопоста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лять.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Разговор о величине.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их величине.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 w:righ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Определение величины предмета по сюжетной картинке. Составление текста по картинке.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текста с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пользованием математ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ческих терминов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предметы по форме. Распознавать, описывать предметы.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Расположение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простра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ственных предста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лений учащихся (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, за, между,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сле).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сюжетной картинке. Взаиморасположение предметов на сюжетной картинке. Наблюдать,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опис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расположение об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ъ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ектов.</w:t>
            </w:r>
          </w:p>
          <w:p w:rsidR="00365922" w:rsidRPr="00497C6F" w:rsidRDefault="00365922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 – 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задавать вопр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сы со словом «Сколько…»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вопросов по сюжетной картинке.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считывать из множества предметов заданное 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личество отдельных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Порядковый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вопросов «Сколько…» и «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счёту…»; 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тановление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между поря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ковыми и количес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венными числител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ными.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Сравнение вопросов «Сколько…» и «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счёту…»; установление соответствия между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рядковыми и количес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венными числительными. Вести счёт в прямом и обратном порядке в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делах 10.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Чем похожи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Чем различаются?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сравнивать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 по различным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тов. Определение вариа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тов сравнения. Сравнение предметов по форме, цв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ту, величине, назнач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нию, материалу. Групп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объекты по зада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ному правилу.</w:t>
            </w:r>
          </w:p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14 – 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Расположение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метов по размеру.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Развивать умения располагать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 в порядке увел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чения, уменьшения.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расположению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тов. Определение способа расположения предметов. Расположение предметов  в порядке увеличения. Расположение предметов в порядке уменьшения. Моделировать отношения строго порядка с пом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щью стрелочных схем.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Развивать умение сравнивать группы предметов.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тов. Определение способа сравнения. Сравнение групп предметов путём составления пар. Делать вывод.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18 – 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Расположение по времени. Что снач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ла? Что потом?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Развивать умение располагать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 по времени.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составление алгоритма приготовление чая.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положение рисунков по времени. Сравнение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сунков. Упорядочивать события.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 – 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тов.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Развивать умения сопоставлять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сопоставление групп предметов. Практическое определение «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больше», «на сколько меньше». Делать выводы.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тов. 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больше? 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Развивать умение сопоставлять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сюжетной картинке.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работа: сопоставление групп предметов. </w:t>
            </w:r>
          </w:p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сопоставление групп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24- 25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Повторение по теме «Сравнение предм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тов». </w:t>
            </w:r>
          </w:p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ченных знаний. Диа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умения сравнивать предметы.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01D" w:rsidRPr="00497C6F" w:rsidRDefault="00A2401D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Готовность использовать получаемую математическую подготовку в учебной деятельности при решении практических з</w:t>
            </w:r>
            <w:r w:rsidRPr="00497C6F">
              <w:rPr>
                <w:rFonts w:ascii="Times New Roman" w:hAnsi="Times New Roman" w:cs="Times New Roman"/>
                <w:spacing w:val="-6"/>
              </w:rPr>
              <w:t>а</w:t>
            </w:r>
            <w:r w:rsidRPr="00497C6F">
              <w:rPr>
                <w:rFonts w:ascii="Times New Roman" w:hAnsi="Times New Roman" w:cs="Times New Roman"/>
                <w:spacing w:val="-6"/>
              </w:rPr>
              <w:t>дач, возникающих в повс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дневной жизни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A2401D" w:rsidRPr="00497C6F" w:rsidRDefault="00A2401D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497C6F">
              <w:rPr>
                <w:rFonts w:ascii="Times New Roman" w:hAnsi="Times New Roman" w:cs="Times New Roman"/>
                <w:spacing w:val="-6"/>
              </w:rPr>
              <w:t>узнавать, называть и определять об</w:t>
            </w:r>
            <w:r w:rsidRPr="00497C6F">
              <w:rPr>
                <w:rFonts w:ascii="Times New Roman" w:hAnsi="Times New Roman" w:cs="Times New Roman"/>
                <w:spacing w:val="-6"/>
              </w:rPr>
              <w:t>ъ</w:t>
            </w:r>
            <w:r w:rsidRPr="00497C6F">
              <w:rPr>
                <w:rFonts w:ascii="Times New Roman" w:hAnsi="Times New Roman" w:cs="Times New Roman"/>
                <w:spacing w:val="-6"/>
              </w:rPr>
              <w:t>екты и явления окружающей действительности в соотве</w:t>
            </w:r>
            <w:r w:rsidRPr="00497C6F">
              <w:rPr>
                <w:rFonts w:ascii="Times New Roman" w:hAnsi="Times New Roman" w:cs="Times New Roman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spacing w:val="-6"/>
              </w:rPr>
              <w:t>ствии с содержанием данн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го урока.</w:t>
            </w:r>
          </w:p>
          <w:p w:rsidR="00A2401D" w:rsidRPr="00497C6F" w:rsidRDefault="00A2401D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сличать сп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соб действия: накопление опыта в использовании эл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ментов математической символики.</w:t>
            </w:r>
          </w:p>
          <w:p w:rsidR="00A2401D" w:rsidRPr="00497C6F" w:rsidRDefault="00A2401D" w:rsidP="00DF23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 xml:space="preserve">: </w:t>
            </w:r>
            <w:r w:rsidRPr="00497C6F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ф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мулировать свои затрудн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ния, свою собственную п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предметов по различным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</w:t>
            </w:r>
            <w:r w:rsidR="00D72F54" w:rsidRPr="00497C6F"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r w:rsidR="00D72F54"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72F54" w:rsidRPr="00497C6F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A61A4B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="00D72F54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«Сравнение и счет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сравнивать предметы.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диагност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ческой работы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Множества и действия с ними (10ч.)</w:t>
            </w: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ind w:left="34" w:right="110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умения анализировать и обобщать группы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предметов; 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понятие «множества», «эл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мент множества».</w:t>
            </w: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ляющих окружающего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мира.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аргументировать.</w:t>
            </w:r>
          </w:p>
          <w:p w:rsidR="00365922" w:rsidRPr="00497C6F" w:rsidRDefault="0036592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922" w:rsidRPr="00497C6F" w:rsidRDefault="0036592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аргументировать.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06E" w:rsidRPr="00497C6F" w:rsidRDefault="002B006E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A2401D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аргументировать.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элементы </w:t>
            </w:r>
            <w:proofErr w:type="spellStart"/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мно-жества</w:t>
            </w:r>
            <w:proofErr w:type="spellEnd"/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 Группировать  в зависимости от указа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ного или самостоятельно выявленного свойства. Задавать множество. 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танавливать равные множества.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выделению групп сходных предметов. Сравнение групп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метов. Анализ признаков группы предметов.</w:t>
            </w:r>
          </w:p>
          <w:p w:rsidR="00365922" w:rsidRPr="00497C6F" w:rsidRDefault="0036592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анализ сходных призн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множестве, выд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различных групп подмножеств. Классиф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кация  различных 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множеств по сходным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30 – 31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Анализ представленных множеств. Выделение подмножеств по схо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ным признакам.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 признакам; формирование пон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тия «равные множ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сравнение разных мн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жеств – выделение схо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и различных эл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ментов. Сравнение мн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жеств.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34 – 35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венным признакам; формирование пон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тия «равные множ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множеств: выделение сходных и различных элементов.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Точки и линии.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тия о точке и линии; развивать умение анализировать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личные геометрич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ские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сравнение точки и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мой; выделение особе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ностей данных геоме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рических фигур.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множеств с геоме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рическими фигурами. Распознавать точки и линии на чертеже.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полагать. Описывать.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Моделировать на прямой и на плоскости отнош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ния.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Рисовать орнаменты и бордюры.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38 – 39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Расположение мн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жеств внутри,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Изучение взаимоо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ношений,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расположения эл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отношение «вне», «вну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ри», «между» с испол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зованием предметных картинок. Взаиморасп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ложение 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40 – 41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Расположение мн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жеств внутри,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Изучение взаимоо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ношений,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расположения эл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Взаиморасположение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42 - 43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Повторение по теме «Множества и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ствия с ними».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ченных знаний.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умения сравнивать разли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ные множества,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полнять элементами множества, класс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фицировать на 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множества.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F2355">
              <w:rPr>
                <w:rFonts w:ascii="Times New Roman" w:hAnsi="Times New Roman" w:cs="Times New Roman"/>
                <w:spacing w:val="-6"/>
              </w:rPr>
              <w:t>г</w:t>
            </w:r>
            <w:r w:rsidRPr="00497C6F">
              <w:rPr>
                <w:rFonts w:ascii="Times New Roman" w:hAnsi="Times New Roman" w:cs="Times New Roman"/>
                <w:spacing w:val="-6"/>
              </w:rPr>
              <w:t>отовность использовать получаемую математическую подготовку в учебной деятельности при решении практических з</w:t>
            </w:r>
            <w:r w:rsidRPr="00497C6F">
              <w:rPr>
                <w:rFonts w:ascii="Times New Roman" w:hAnsi="Times New Roman" w:cs="Times New Roman"/>
                <w:spacing w:val="-6"/>
              </w:rPr>
              <w:t>а</w:t>
            </w:r>
            <w:r w:rsidRPr="00497C6F">
              <w:rPr>
                <w:rFonts w:ascii="Times New Roman" w:hAnsi="Times New Roman" w:cs="Times New Roman"/>
                <w:spacing w:val="-6"/>
              </w:rPr>
              <w:t>дач, возникающих в повс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дневной жизни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proofErr w:type="gramEnd"/>
          </w:p>
          <w:p w:rsidR="00A2401D" w:rsidRPr="00497C6F" w:rsidRDefault="00A2401D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узнавать, называть и определять об</w:t>
            </w:r>
            <w:r w:rsidRPr="00497C6F">
              <w:rPr>
                <w:rFonts w:ascii="Times New Roman" w:hAnsi="Times New Roman" w:cs="Times New Roman"/>
                <w:spacing w:val="-6"/>
              </w:rPr>
              <w:t>ъ</w:t>
            </w:r>
            <w:r w:rsidRPr="00497C6F">
              <w:rPr>
                <w:rFonts w:ascii="Times New Roman" w:hAnsi="Times New Roman" w:cs="Times New Roman"/>
                <w:spacing w:val="-6"/>
              </w:rPr>
              <w:t>екты и явления окружающей действительности: модел</w:t>
            </w:r>
            <w:r w:rsidRPr="00497C6F">
              <w:rPr>
                <w:rFonts w:ascii="Times New Roman" w:hAnsi="Times New Roman" w:cs="Times New Roman"/>
                <w:spacing w:val="-6"/>
              </w:rPr>
              <w:t>и</w:t>
            </w:r>
            <w:r w:rsidRPr="00497C6F">
              <w:rPr>
                <w:rFonts w:ascii="Times New Roman" w:hAnsi="Times New Roman" w:cs="Times New Roman"/>
                <w:spacing w:val="-6"/>
              </w:rPr>
              <w:t>рование ситуаций, требу</w:t>
            </w:r>
            <w:r w:rsidRPr="00497C6F">
              <w:rPr>
                <w:rFonts w:ascii="Times New Roman" w:hAnsi="Times New Roman" w:cs="Times New Roman"/>
                <w:spacing w:val="-6"/>
              </w:rPr>
              <w:t>ю</w:t>
            </w:r>
            <w:r w:rsidRPr="00497C6F">
              <w:rPr>
                <w:rFonts w:ascii="Times New Roman" w:hAnsi="Times New Roman" w:cs="Times New Roman"/>
                <w:spacing w:val="-6"/>
              </w:rPr>
              <w:t>щих сравнения предметов по количеству.</w:t>
            </w:r>
          </w:p>
          <w:p w:rsidR="00A2401D" w:rsidRPr="00497C6F" w:rsidRDefault="00A2401D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формулир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вать и удерживать учебную задачу: способность пров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дить сравнение чисел, соо</w:t>
            </w:r>
            <w:r w:rsidRPr="00497C6F">
              <w:rPr>
                <w:rFonts w:ascii="Times New Roman" w:hAnsi="Times New Roman" w:cs="Times New Roman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spacing w:val="-6"/>
              </w:rPr>
              <w:t>носить части.</w:t>
            </w:r>
          </w:p>
          <w:p w:rsidR="00D72F54" w:rsidRPr="00497C6F" w:rsidRDefault="00A2401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помощью; формулировать собственное мнение и п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Составление  текста по сюжетной картинке.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ских предложений.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множеств по сюжетной картинке. Сходство и различия в различных множествах.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та </w:t>
            </w:r>
            <w:r w:rsidR="00B5097D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по теме «Множества и де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ствия с ними».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сравнивать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личные множества, дополнять элеме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тами множества, классифицировать на подмножества.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Числа от 1 до 10. Число 0.</w:t>
            </w:r>
          </w:p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Нумерация (15ч.)</w:t>
            </w:r>
          </w:p>
        </w:tc>
      </w:tr>
      <w:tr w:rsidR="00D72F54" w:rsidRPr="00497C6F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1. Цифра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зования натуральных чисел; знакомство с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числом и цифрой 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</w:t>
            </w:r>
            <w:r w:rsidR="0039322B" w:rsidRPr="00497C6F">
              <w:rPr>
                <w:rFonts w:ascii="Times New Roman" w:hAnsi="Times New Roman"/>
                <w:sz w:val="24"/>
                <w:szCs w:val="24"/>
              </w:rPr>
              <w:t>личес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счет в пределах данного числа;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числовых фигур; знакомство с письмом цифры.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Писать цифру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46 - 47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2. Цифра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2.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Прямая. Обознач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простра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ственных предста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лений (изучение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нятия «линейная протяжённость).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рах.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Исследовательская р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учащихся по изуч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нию свой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ямой 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 (работа с ниткой): через одну точку можно провести много прямых, а через две – только одну прямую; отличие прямой от кривой линии. Соотн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 реальные предметы и их элементы с геоме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рическими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зображать на чертеже прямую линию с помощью линейки.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50 – 51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Рассказы по рису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Пропедевтическое ознакомление детей с текстовой задачей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(составление мат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матического расск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за по сюжетной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Составление рассказа по сюжетной картинке: что было сначала, что изм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нилось; сравнение карт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нок.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52 - 53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Знаки + (плюс), - (минус), = (равно)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делировать матем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тические отношения; знакомство со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ками «+»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-».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Моделирование задачи по сюжетной картинке;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ределение ключевых слов задачи; введение матем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тических знаков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итать, записывать и называть числовые выражения.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Отрезок. Обознач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Развивать умение отличать на чертеже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и отрезок; чертить отрезки,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ходить в окружа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ю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щей жизни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Исследовательская </w:t>
            </w:r>
            <w:proofErr w:type="spell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сравнение прямой и отрезка (отрезок можно поместить весь на бум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ге).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Вычерчивание отре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ков. Поиск отрезков в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ружающей действител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ности. Измерение отре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 разными мерками.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3. Цифра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 3. Соотносить цифру и число 3.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Треугольник Об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значение треугол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ге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метрической фиг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рой; её особенност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Практическое разбиение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на группы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треугольников и других  геометрических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фигур; знакомство с тр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угольником; построение треугольника; знакомство со свойствами треугол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60 – 61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Число 4. Цифра 4.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4.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 4.Соотносить ци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ф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ру и число 4.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Четырёхугольник. Прямоугольник.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ге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метрической фиг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рой; её особенност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разбиение на группы четырёхугол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ников и других  геоме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рических фигур; знако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ство с четырёхугольн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ком; построение тр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угольника; знакомство со свойствами треугольника. Конструировать,  класс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фицировать геометрич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ские фигуры.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55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Развитие умения сравнивать числовые множества.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F2355" w:rsidRPr="00497C6F" w:rsidRDefault="00DF2355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сравнение числовых множеств; сравнение числовых множеств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Сам.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55" w:rsidRPr="00497C6F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5. Цифра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зования натуральных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чисел; знакомство с числом и цифрой 5.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счёт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 пределах данного числа; использование числовых фигур; знакомство с письмом цифры. Писать цифру 5.</w:t>
            </w:r>
          </w:p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 5. Составлять пары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68 - 69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55" w:rsidRPr="00497C6F" w:rsidTr="001D64F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6. Цифра 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6.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 Писать цифру 6.</w:t>
            </w:r>
          </w:p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 6. Составлять пары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55" w:rsidRPr="00497C6F" w:rsidTr="001D64F3">
        <w:trPr>
          <w:trHeight w:val="210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37.</w:t>
            </w: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Замкнутые и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замкнутые линии.</w:t>
            </w: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Формировать умение различать замкнутые и незамкнутые 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нии; находить зам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нутые и незамкн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тые линии в окр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жающей жизни.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сравнение замкнутых и незамкнутых линий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хождение замкнутых и незамкнутых линий на сюжетной картинке. 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рассказов по рисункам. Замена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метных рисунков фишк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72 – 73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2855C3">
        <w:trPr>
          <w:trHeight w:val="675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 №2</w:t>
            </w:r>
            <w:r w:rsidR="002B006E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B006E"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по теме: «Числа от 1 до 10. Нумерация».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66491C" w:rsidP="00664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производить посл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довательность чисел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от 1 до 6; определять состав чисел из пар; сравнивать 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ности множеств 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чек внутри и вне ф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гуры; писать из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ченные цифры в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данном порядке; чертить отрезок и замкнутую линию.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i/>
                <w:spacing w:val="-6"/>
                <w:u w:val="single"/>
              </w:rPr>
              <w:lastRenderedPageBreak/>
              <w:t xml:space="preserve">Личностные: </w:t>
            </w:r>
            <w:r w:rsidRPr="00497C6F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завершения.</w:t>
            </w:r>
          </w:p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lastRenderedPageBreak/>
              <w:t>Познавательные</w:t>
            </w:r>
            <w:proofErr w:type="gramEnd"/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осущес</w:t>
            </w:r>
            <w:r w:rsidRPr="00497C6F">
              <w:rPr>
                <w:rFonts w:ascii="Times New Roman" w:hAnsi="Times New Roman" w:cs="Times New Roman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влять классификацию по заданным критериям </w:t>
            </w:r>
          </w:p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Регулятивные</w:t>
            </w:r>
            <w:proofErr w:type="gramEnd"/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определять последовательность пр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межуточных целей и соо</w:t>
            </w:r>
            <w:r w:rsidRPr="00497C6F">
              <w:rPr>
                <w:rFonts w:ascii="Times New Roman" w:hAnsi="Times New Roman" w:cs="Times New Roman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spacing w:val="-6"/>
              </w:rPr>
              <w:t>ветствующих им действий с учетом конечного резул</w:t>
            </w:r>
            <w:r w:rsidRPr="00497C6F">
              <w:rPr>
                <w:rFonts w:ascii="Times New Roman" w:hAnsi="Times New Roman" w:cs="Times New Roman"/>
                <w:spacing w:val="-6"/>
              </w:rPr>
              <w:t>ь</w:t>
            </w:r>
            <w:r w:rsidRPr="00497C6F">
              <w:rPr>
                <w:rFonts w:ascii="Times New Roman" w:hAnsi="Times New Roman" w:cs="Times New Roman"/>
                <w:spacing w:val="-6"/>
              </w:rPr>
              <w:t>тата.</w:t>
            </w:r>
          </w:p>
          <w:p w:rsidR="00D72F54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вить вопросы, обращаться за помощью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№2.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26734">
        <w:trPr>
          <w:trHeight w:val="510"/>
        </w:trPr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Нумерация (продолжение; 10 ч.)</w:t>
            </w:r>
          </w:p>
        </w:tc>
      </w:tr>
      <w:tr w:rsidR="0039322B" w:rsidRPr="00497C6F" w:rsidTr="00E81BD2">
        <w:trPr>
          <w:trHeight w:val="1770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тия « суммы»;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вивать умение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тать примеры на сложение по-разному.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39322B" w:rsidRPr="00497C6F" w:rsidRDefault="0039322B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моделирование  действия сложения. Введение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нятия «сумма». Рассма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ривание рисунков.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рисунков.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рассказов по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сункам. Моделирование математического рассказа разными способами.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шение примеров.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ние примеров.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74 – 75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2B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тия «разности»;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вивать умение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тать примеры на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читание  по-разному.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моделирование  действия сложения. Введение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нятия «сумма». Рассма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ривание рисунков.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рисунков.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ление рассказов по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сункам. Моделирование математического рассказа разными способами.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шение выражений.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76 – 77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497C6F" w:rsidRDefault="0039322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7. Цифра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 Писать цифру 7.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 7. Составлять пары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78 - 79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Формировать умение измерять длину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резков, используя различные мерки.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измерение предметов с помощью различных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рок. Измерение отрезков с помощью нити или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лоски бумаги. Сравнение отрезков. Введение те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минологии сравнения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резков: «длиннее», «к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роче». Вычерчивание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резков.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80 – 81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Познакомить с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лом и цифрой 0.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Практические действия с предметными множес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вами. Образование числа 0. Свойства 0. Составл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рассказов по рису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кам. Моделирование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личными способами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тематической записи.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82 - 83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8.Цифра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8.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счёт в пределах данного числа; использование числовых фигур; знакомство с письмом цифры.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Пров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84 – 85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497C6F" w:rsidTr="002C4A34">
        <w:trPr>
          <w:trHeight w:val="82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Число 9. Цифра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нятий на предметно- конкретном уровне. </w:t>
            </w:r>
          </w:p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мирование умения </w:t>
            </w:r>
            <w:proofErr w:type="spellStart"/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отве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чать</w:t>
            </w:r>
            <w:proofErr w:type="spellEnd"/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на поставленный вопрос, ознакомление с алгоритмом работы в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86 – 87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497C6F" w:rsidTr="004A43DC">
        <w:trPr>
          <w:trHeight w:val="24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10.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76 - 77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2B006E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Повторение по теме «Нумерация».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ченных знаний.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знаний о способах образов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ния натуральных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  путём присч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тывания и отсчит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вания единицы;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комство с цифрами от 0 до 10; сравнение чисел; порядок при счёте и их состав.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lastRenderedPageBreak/>
              <w:t xml:space="preserve">Личностные: </w:t>
            </w:r>
            <w:r w:rsidRPr="00497C6F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iCs/>
                <w:spacing w:val="-6"/>
                <w:u w:val="single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>а</w:t>
            </w:r>
            <w:r w:rsidRPr="00497C6F">
              <w:rPr>
                <w:rFonts w:ascii="Times New Roman" w:hAnsi="Times New Roman" w:cs="Times New Roman"/>
                <w:spacing w:val="-6"/>
              </w:rPr>
              <w:t>нализ</w:t>
            </w:r>
            <w:r w:rsidRPr="00497C6F">
              <w:rPr>
                <w:rFonts w:ascii="Times New Roman" w:hAnsi="Times New Roman" w:cs="Times New Roman"/>
                <w:spacing w:val="-6"/>
              </w:rPr>
              <w:t>и</w:t>
            </w:r>
            <w:r w:rsidRPr="00497C6F">
              <w:rPr>
                <w:rFonts w:ascii="Times New Roman" w:hAnsi="Times New Roman" w:cs="Times New Roman"/>
                <w:spacing w:val="-6"/>
              </w:rPr>
              <w:lastRenderedPageBreak/>
              <w:t>ровать информацию; пер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давать информацию (ус</w:t>
            </w:r>
            <w:r w:rsidRPr="00497C6F">
              <w:rPr>
                <w:rFonts w:ascii="Times New Roman" w:hAnsi="Times New Roman" w:cs="Times New Roman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spacing w:val="-6"/>
              </w:rPr>
              <w:t>ным, письменным, цифр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вым способами).</w:t>
            </w:r>
          </w:p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497C6F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составлять план </w:t>
            </w:r>
            <w:r w:rsidRPr="00497C6F">
              <w:rPr>
                <w:rFonts w:ascii="Times New Roman" w:hAnsi="Times New Roman" w:cs="Times New Roman"/>
                <w:spacing w:val="-6"/>
              </w:rPr>
              <w:br/>
              <w:t>и последовательность де</w:t>
            </w:r>
            <w:r w:rsidRPr="00497C6F">
              <w:rPr>
                <w:rFonts w:ascii="Times New Roman" w:hAnsi="Times New Roman" w:cs="Times New Roman"/>
                <w:spacing w:val="-6"/>
              </w:rPr>
              <w:t>й</w:t>
            </w:r>
            <w:r w:rsidRPr="00497C6F">
              <w:rPr>
                <w:rFonts w:ascii="Times New Roman" w:hAnsi="Times New Roman" w:cs="Times New Roman"/>
                <w:spacing w:val="-6"/>
              </w:rPr>
              <w:t>ствий;</w:t>
            </w:r>
          </w:p>
          <w:p w:rsidR="002B006E" w:rsidRPr="00497C6F" w:rsidRDefault="002B006E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spacing w:val="-6"/>
              </w:rPr>
              <w:t>адекватно использовать речь для планирования и регуляции своей деятел</w:t>
            </w:r>
            <w:r w:rsidRPr="00497C6F">
              <w:rPr>
                <w:rFonts w:ascii="Times New Roman" w:hAnsi="Times New Roman" w:cs="Times New Roman"/>
                <w:spacing w:val="-6"/>
              </w:rPr>
              <w:t>ь</w:t>
            </w:r>
            <w:r w:rsidRPr="00497C6F">
              <w:rPr>
                <w:rFonts w:ascii="Times New Roman" w:hAnsi="Times New Roman" w:cs="Times New Roman"/>
                <w:spacing w:val="-6"/>
              </w:rPr>
              <w:t>ности.</w:t>
            </w:r>
          </w:p>
          <w:p w:rsidR="000C454D" w:rsidRPr="00497C6F" w:rsidRDefault="000C454D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633A0C" w:rsidRPr="00497C6F" w:rsidRDefault="002B006E" w:rsidP="00497C6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вить вопросы, формул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ровать свои затруднения, строить понятные для партнёра высказывания, строить монологическое высказывание</w:t>
            </w:r>
          </w:p>
          <w:p w:rsidR="002C4A34" w:rsidRPr="00497C6F" w:rsidRDefault="002C4A34" w:rsidP="00497C6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2C4A34" w:rsidRPr="00497C6F" w:rsidRDefault="002C4A3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различных заданий учебника стр. 90 – 91.</w:t>
            </w:r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абота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90 – 91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533508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0C454D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«Н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мерация».</w:t>
            </w:r>
            <w:r w:rsidR="002B006E" w:rsidRPr="00497C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натуральных чисел  путём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считывания и отсч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тывания единицы; знакомство с цифр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 от 0 до 10;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чисел; пор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док при счёте и их состав.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№3.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Числа от 1 до 10. Число 0.</w:t>
            </w:r>
          </w:p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(19ч.)</w:t>
            </w: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Понятие «числового отрезка».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«ч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словым отрезком»;  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нав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 на основе «ч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слового отрезка».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ление математических действий и величин.</w:t>
            </w:r>
          </w:p>
          <w:p w:rsidR="00633A0C" w:rsidRPr="00497C6F" w:rsidRDefault="00633A0C" w:rsidP="00497C6F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ознако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 алгоритмом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числовым отрезком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  Практическая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по вычислению на основе числового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резка. Составлять по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сункам схемы арифмет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ческих действий слож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и вычитания.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92 – 93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78 - 79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Прибавить и вычесть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числительных нав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ков; выбор наиболее удобного способы вычисления.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присчитыванию и отсчитыванию 1. Выбор удобного способа вычи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лений. Решение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ров. Сравнение примеров. Классификация примеров. Составление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ской записи по сюжетн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му рисунку.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94 – 95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примеров  □ + 1; □ –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96 - 97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Примеры в нескол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 действий.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ление математических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действий и величин.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 № 2.  Сравнение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ских записей. Наблюд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 выполнением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числений по числовому отрезку.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ствия.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примеров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мощью числового отре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ка. Составление примеров по рисункам. Составление математического рассказа по сюжетной картинке. Выбор решения матем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тического рассказа.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рассказов и  мат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матической записи этих рассказов.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98 – 99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Прибавить и вычесть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танием числа 2.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таблицы сложения. Составление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пользование  таблицы сложения при вычисл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100-  101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□ + 2; □ –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Сравнение столбиков примеров;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сказов по сюжетным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102 - 103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Освоение терминов, связанных с понят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ем «задача»: усл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вие, вопрос,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ние, ответ; ознако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 составом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дачи; выбор дейс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вия при решении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дачи.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ознакомл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с понятием «задача». Моделирование задачи. Сравнение задач. Выд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элементов задачи. Составление по схеме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сунков. Вычисление с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пользованием числового отрезка.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104 - 105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Прибавить и вычесть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танием числа 3.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таблицы сложения. Составление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  таблицы сложения при вычисл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106 – 107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92 - 93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+ 3; □ –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108 - 109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Сантиметр.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цей измерения дл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 – сантиметр.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использование при изм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рении различных мерок сантиметра. Измерение отрезка  при помощи мерки сантиметра.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комство с линейкой.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мерение  отрезка с пом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щью модели линейки. Вычерчивание фигур с заданными размерами. Сравнение отрезков.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110 – 111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Прибавить и вычесть 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выков; знакомство с общим принципом к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Группировка примеров. Знакомство с общим принципом к определ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танием числа 4.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таблицы сложения. Составление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пользование  таблицы сложения при вычисл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112 – 113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+ 4; □ –  4.</w:t>
            </w:r>
          </w:p>
          <w:p w:rsidR="008971B5" w:rsidRPr="00497C6F" w:rsidRDefault="008971B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114 - 115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Столько же…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Освоение понятия «столько же».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Практическое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понятия «Столько же». Моделирование задач.  Решение примеров.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примеров. Класс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фикация их по группам.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116 – 117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Столько же и ещё…; столько же.., но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:rsidR="00081EFE" w:rsidRPr="00497C6F" w:rsidRDefault="00081EFE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Освоение понятия «столько же и ещё..»,  «столько же, но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…».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Практическое освоение понятия «столько же и ещё..»,  «столько же, но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…».  Моделирование задач. Сравнение задач. Установление соответс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вия между рисунком и математической записью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118 – 119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задач. Объяснять и обосновывать выбор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при решении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120 - 121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задач. Объяснять и обосновывать выбор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при решении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122 – 123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DF2355">
        <w:trPr>
          <w:trHeight w:val="140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C9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  <w:r w:rsidR="005B13C9"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18E8" w:rsidRPr="007D18E8" w:rsidRDefault="005B13C9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задач. </w:t>
            </w:r>
          </w:p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Проверочная работа.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Объяснять и обоснов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выбор действия при решении задачи.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124 – 125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Повторение по теме «Задачи на увелич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единиц».</w:t>
            </w:r>
            <w:r w:rsidR="00081EFE"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126 – 128.</w:t>
            </w:r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абота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126 – 128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497C6F" w:rsidRDefault="00633A0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та </w:t>
            </w:r>
            <w:r w:rsidR="000C454D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№4 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</w:p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«Задачи на увел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чение (уменьшение) числа на несколько единиц».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 xml:space="preserve">Личностные: </w:t>
            </w:r>
            <w:r w:rsidRPr="00497C6F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контр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лировать и оценивать пр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цесс и результат деятельн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 xml:space="preserve">сти, </w:t>
            </w:r>
            <w:r w:rsidRPr="00497C6F">
              <w:rPr>
                <w:rFonts w:ascii="Times New Roman" w:hAnsi="Times New Roman" w:cs="Times New Roman"/>
                <w:spacing w:val="-6"/>
              </w:rPr>
              <w:t>оценивать информ</w:t>
            </w:r>
            <w:r w:rsidRPr="00497C6F">
              <w:rPr>
                <w:rFonts w:ascii="Times New Roman" w:hAnsi="Times New Roman" w:cs="Times New Roman"/>
                <w:spacing w:val="-6"/>
              </w:rPr>
              <w:t>а</w:t>
            </w:r>
            <w:r w:rsidRPr="00497C6F">
              <w:rPr>
                <w:rFonts w:ascii="Times New Roman" w:hAnsi="Times New Roman" w:cs="Times New Roman"/>
                <w:spacing w:val="-6"/>
              </w:rPr>
              <w:t>цию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(критическая оценка, оценка достоверности).</w:t>
            </w:r>
          </w:p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зультат с заданным этал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ном с целью обнаружения отклонений и отличий от эталона.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D72F54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 xml:space="preserve">: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зад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вать вопросы, необход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мые для организации со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ственной деятельности и сотрудничества с партн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ё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ром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№4.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Часть </w:t>
            </w:r>
            <w:r w:rsidRPr="00497C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. Числа от 1 до 10.</w:t>
            </w:r>
          </w:p>
          <w:p w:rsidR="00D72F54" w:rsidRPr="00497C6F" w:rsidRDefault="00D72F5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(продолжение; 39ч.)</w:t>
            </w: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Прибавить и вычесть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нием числа 5. Составление таблицы сложения.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математическ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го рассказа по предметн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му рисунку. Использов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 таблицы сложения при вычислении.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 –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Сравнение примеров.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числение результата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ствия различными спос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бами.  Установление соо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ветствия между предме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 рисунком и матем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тической записью.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ние задач. Моделирование задачи. 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  - 9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Составление задачи по предметному рисунку. Моделирование задач. Сравнение задач. Набл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ю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дение над задачами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№ 2. Моделирование задач. Сравнение задач.  Составление и решение примеров.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9 - 10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на разнос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задачи; знакомство с задачей на   разнос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разностное сравнение. Сравнение  предметных рисунков. Сравнение пар множеств. Формирование общего способа действий для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шения задач на разностное сравнение. Моделиров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задачи № 2, 3.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задач. Сравнение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дач. Объяснять и обосн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вывать действие, выбра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24 - 25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на разнос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  <w:p w:rsidR="005B13C9" w:rsidRPr="00497C6F" w:rsidRDefault="005B13C9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: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DF2355" w:rsidRPr="00497C6F" w:rsidRDefault="00DF2355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задачи по предметному рисунку. Моделирование задачи (№ 1). Выполнение зданий под № 2. Сравнение задач. Моделирование задач.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 задачи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по выбору. Проверка решения задачи. Решение  примеров и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 по выбору учителя. Объяснять и обосновывать действие, выбранное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13 – 14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цей измерения ма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сы; отработка двух способов измерения массы (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и взвешивание).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взвешивание на весах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личных предметов. Уст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новление массы разли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продуктов. Устано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отношений: тяж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лее, легче.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15 – 16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цей измерения ма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сы; отработка двух способов измерения массы (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и взвешивание).</w:t>
            </w: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55" w:rsidRPr="00497C6F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Определение массы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личных продуктов (зад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№ 1,2). Работа над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дачей (№ 4). Сравнение задач. Моделирование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дач.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по выб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ру. Проверка выполнения  задания. Работа над сост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вом числа. Решение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17 – 18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складывать и вычитать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34" w:rsidRPr="00497C6F" w:rsidRDefault="00785A42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определение расстояния между объектами.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под № 1. Определение расстояний между объектами.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№ 2. 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жение и вычитание 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нованных чисел.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под № 4. Моделирование задач. Сравнение задач.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стоятельное выполнение заданий по выбору. Изм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рение различных фигур. Сравнение фигур. 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фигур.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19 – 20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складывать и вычитать отрезки.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DF23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комление с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алгоритмо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Измерение сторон тр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угольника. Сравнение треугольников. Соотве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ствие чертежа и рисунка. Сравнение чертежей. Сравнение рисунков. 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тановление соответствия между числом, линией и схемой (№6). Выполнение заданий под № 5. Работа с учебным текстом.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задач. Моделирование задач. Самостоятельное выполнение задач.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выка; знакомство с названием чисел при сложении.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34" w:rsidRPr="00497C6F" w:rsidRDefault="00785A42" w:rsidP="00D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Чтение задач под № 1.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бота с учебным текстом.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 задач. Сравнение задач. Знако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ство с названием чисел при сложении. Составл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примеров на сложение (№ 2). Чтение примеров разными способами.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полнение заданий под № 3. Составление примеров в таблице. Чтение примеров разными способами. 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тановление рисунка и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тематической записи.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полнение задания под № 7. Работа с учебным те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стом. Моделирование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дачи. Самостоятельное решение задачи. 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22 – 23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выка; знакомство с названием чисел при сложении.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цели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нения задания под № 1. Определение последов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тельности действий.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пись примеров. Чтение примеров разными спос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бами. Составление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 по схеме. Установл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соответствия между примерами. Чтение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различными спос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бами. Выполнение задач  под № 3, 4. Работа с 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ными текстами. Составл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обратной задачи.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24 - 25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Практическое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комство с переме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тительным свойс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вом сложения.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знакомство с перемест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тельным свойством 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жения. Выполнение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№ 1.  Чтение задач под № 2. Работа с 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ными текстами.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задач. Моделирование задач. Самостоятельное формулирование переме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тительного свойства. Чт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правила. Решение примеров под № 3,4,5.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26 – 27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текстовых задач на нахождение суммы.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.</w:t>
            </w:r>
            <w:r w:rsidR="00551B12"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1B12"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="00551B12"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="00551B12"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="00551B12"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Чтение задач под № 1. Сравнение задач. Работа с учебным текстом. Пост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новка вопроса к задаче. Сравнение вопросов. 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делирование задач.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стоятельное решение з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дач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. Решение задач под № 2. Моделирование задач. Дополнение задач.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стоятельное решение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с именованными числами. Сравнение сто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биков примеров (№ 3). Самостоятельное решение примеров с помощью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слового отрезка (№ 5). Проверка решения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ров с помощью модели,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рисунка.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27 – 28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текстовых задач разных типов.</w:t>
            </w:r>
          </w:p>
          <w:p w:rsidR="005B13C9" w:rsidRPr="00497C6F" w:rsidRDefault="005B13C9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: решение з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Чтение задания под № 1. Работа с учебным текстом. Моделирование задачи. Составление обратной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дачи. Самостоятельное решение задачи. Прове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ка. Поиск возможных ошибок. Работа по 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преждению ошибок. Ан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логичная работа с задачей под № 2. Работа с черт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жами по заданию 3.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чертежей.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опорных слов.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задачи по 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тежу. Сравнение задач.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 задач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. Выполнение задания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28 – 29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Прибавление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 под № 1. Работа с учебным текстом. Определение ключевых слов. 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этапов деятельности по выполнению данного задания. Выполнение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дания. Работа с выводом в таблице. Выполнение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дания под № 2. Сравнение столбиков. Работа с 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 текстом. Определ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ключевых слов.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страивание этапов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тельности. Определение примера помощника. 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мостоятельное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задания. Проверка с помощью различных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делей. Определение во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можных трудностей при выполнении.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тельное выполнение зад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ния под № 4. Проверка.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Задание выбор: № 5, № 6.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29 – 30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Решение примеров.</w:t>
            </w:r>
          </w:p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□ + 6; □ + 7; □ + 8; </w:t>
            </w:r>
          </w:p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+ 9.</w:t>
            </w:r>
          </w:p>
          <w:p w:rsidR="00657D27" w:rsidRPr="00497C6F" w:rsidRDefault="00657D27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задания под № 1: сравнение домиков, определение способов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полнения данного задания. Использование при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 переместительного свойства сложения.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примеров по рисунку задания № 2: Сравнение столбиков.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ределение примера-помощника при решении различных примеров.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примеров по схеме (№ 3): сравнение с заданием под № 2.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этапов решения данных примеров.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стоятельное решение.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31 - 32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выка; знакомство с названием чисел при вычитании.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D72F54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задания под № 1: чтение задач, работа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 учебным текстом,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ключевых слов, Сравнение задач.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рование задач.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стоятельное решение з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дач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. Всевозможные сп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собы проверки решения задач. Определение  тру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ностей при решении задач. Составление примеров при выполнении задания под № 2. Сравнение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меров. Определение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мера-помощника.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стоятельное решение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меров. Проверка.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возможных трудн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стей при выполнении. Знакомство с  теоретич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ским выводом. Работа с учебным текстом.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32 – 33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выка;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497C6F" w:rsidRDefault="00551B12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  № 1: рассматривание рисунков, сравнение рисунков,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ределение последовател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ности действий, нахожд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массы мешка с мукой, определение возможных трудностей, составление обратных задач.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стоятельное выполнение задания под № 2.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№ 3: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нение столбиков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ров, сравнение чисел и выражений. Составление задач по рисункам и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мерам: (№ 6) определение последовательности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ствий, составление расск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за по рисунку, установл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соответствия между рисунком и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ской записью, сравнение математических записей. 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33 – 34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задания под № 1: чтение текста, работа с учебным текстом,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задач, дополнение задач, моделирование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дач, самостоятельное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шение, проверка.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заданий № 2,3 на выбор: сравнение задач, определение последов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тельности действий при решении задач, проверка выполнения, определение возможных трудностей выполнения. Решение примеров под № 5 разли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ными способами. Прове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ка. Определение возмо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трудностей при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числении.</w:t>
            </w:r>
          </w:p>
          <w:p w:rsidR="002C4A34" w:rsidRPr="00497C6F" w:rsidRDefault="002C4A3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34 - 35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Повторение по теме «Решение текстовых задач».</w:t>
            </w:r>
            <w:r w:rsidR="00081EFE"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13C9" w:rsidRPr="00497C6F" w:rsidRDefault="005B13C9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: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497C6F">
              <w:rPr>
                <w:rFonts w:ascii="Times New Roman" w:hAnsi="Times New Roman" w:cs="Times New Roman"/>
                <w:i/>
                <w:spacing w:val="-6"/>
                <w:u w:val="single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551B12" w:rsidRPr="00497C6F" w:rsidRDefault="00551B12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зультат с заданным этал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ном с целью обнаружения отклонений и отличий от эталона.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785A42" w:rsidRPr="00497C6F" w:rsidRDefault="00551B12" w:rsidP="00497C6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35 –36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35 – 36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497C6F" w:rsidTr="00551B1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551B12"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«Сложение и выч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497C6F" w:rsidRDefault="00551B1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A42" w:rsidRPr="00497C6F" w:rsidRDefault="00785A42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497C6F" w:rsidRDefault="00785A42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с нескольк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 вопросами.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497C6F" w:rsidRDefault="000C454D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комление с алгоритмом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знакомство  с задачей в несколько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просов. Работа  с учебным текстом по странице 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ника 37. Выполнение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дания № 1: Чтение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ния, определение этапов выполнения задания, ан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лиз чертежа, анализ 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дого вопроса, определение трудностей при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нии каждого задания.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делирование задачи под № 3. Решение задачи.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верка выполнения задачи. Определение возможных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трудностей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  <w:p w:rsidR="002C4A34" w:rsidRPr="00497C6F" w:rsidRDefault="002C4A3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37 - 38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с нескольк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 вопросами.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задания № 3: рассматривание рисунков, сравнение рисунков,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по рисункам задачи, решение задачи, проверка, определение возможных трудностей при выполнении.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№ 4: работа с учебным текстом,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этапов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задания, составление задачи к математической записи, моделирование задачи, проверка решения. Самостоятельное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под № 5. Проверка выполнения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в два дейс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учебным текстом по странице 40. 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задания № 1: чтение задачи, работа с учебным текстом, моделирование задачи, решение задачи, проверка выполнения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дачи. Выполнение задания под № 2: чтение задачи, работа с учебным текстом, моделирование задачи,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задачи, проверка выполнения задачи.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ставление задачи по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сунку (№3). Моделиров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40 - 41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Задачи в два дейс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вия.</w:t>
            </w:r>
          </w:p>
          <w:p w:rsidR="005B13C9" w:rsidRPr="00497C6F" w:rsidRDefault="005B13C9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: решение з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D18E8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выполнение задания № 1. Выполнение задания № 2: чтение текста, работа с учебным текстом,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рование задачи, решение задачи, определение во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можных трудностей при выполнении. Составление задачи по рисунку (№ 3).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42 – 43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Введение понятия «литр».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объёма – литром.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измерение объёма в ли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рах. Работа с выводом на странице 44.  Различные способы измерения объ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ма: № 1. Выполнение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дания под № 2: чтение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дачи, работа с учебным текстом, моделирование, решение задачи, проверка. Сложение и вычитание именованных чисел: № 3: сравнение столбиков.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Нахождение неи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вестного слагаемого.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числительных нав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ков; формирование умения находить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известное слагаемое.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D72F54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 задания № 1: работа с учебным текстом, определение этапов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тельности, пошаговое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полнение, сравнение сто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биков, определение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мера-помощника. 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задания под № 2: чтение примеров разными способами, определение способа определения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известного слагаемого, вычисление, проверка.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бота с учебным текстом на странице 45.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тельная работа по та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лице № 3: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проверка,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трудностей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полнения данного задания.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45 - 46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Вычитание чисел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выка; определение способа вычитание чисел 6,7,8,9.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вычитание чисел 6,7,8,9. Выполнение задания №1: чтение примеров,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способа вычитания, вычитание чисел,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трудностей при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полнении данного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ния. Выполнение задания № 2: вычитание числа разными способами,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удобного способа вычитания. Работа с 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ным текстом: определение ключевых слов.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47 – 48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выка; определение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способа вычитание чисел 6,7,8,9.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ляющих окружающего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мира.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 № 1: .сравнение домиков,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деление способа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ния чисел, проверка.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полнение различных зад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стр. 48 – 49.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48 - 49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выка; определение способа вычитание чисел 6,7,8,9.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стр. 49 – 50.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49 - 50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задания № 1: Сравнение столбиков 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лицы, определение этапов заполнения таблицы.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бота с учебным текстом. Решение примеров по 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лице Пифагора: № 2, №3,  № 4,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51 - 52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№ 1,2,3: чтение задач, работа с учебным текстом, сра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нение задач, моделиров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ние, определение способа решения, выбор задачи, самостоятельное решение, проверка вычисление с помощью таблицы Пиф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гора. </w:t>
            </w:r>
          </w:p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497C6F" w:rsidRDefault="000C454D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Освоение таблицы сложения.</w:t>
            </w:r>
          </w:p>
          <w:p w:rsidR="008971B5" w:rsidRPr="00497C6F" w:rsidRDefault="008971B5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 54.</w:t>
            </w:r>
          </w:p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497C6F" w:rsidRDefault="00D72F5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102.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103.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104.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105.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по теме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«Сложение и выч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4ч.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>Личностные</w:t>
            </w:r>
            <w:proofErr w:type="gramStart"/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:С</w:t>
            </w:r>
            <w:proofErr w:type="gramEnd"/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пособность</w:t>
            </w:r>
            <w:proofErr w:type="spellEnd"/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 </w:t>
            </w:r>
            <w:proofErr w:type="spellStart"/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самоорганизованности</w:t>
            </w:r>
            <w:proofErr w:type="spellEnd"/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. Владение коммуникати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ными умениями.</w:t>
            </w:r>
          </w:p>
          <w:p w:rsidR="001D3AE4" w:rsidRPr="00497C6F" w:rsidRDefault="001D3AE4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1D3AE4" w:rsidRPr="00497C6F" w:rsidRDefault="001D3AE4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применять установленные правила в планировании способа р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шения.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1D3AE4" w:rsidRPr="00497C6F" w:rsidRDefault="001D3AE4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</w:t>
            </w:r>
          </w:p>
          <w:p w:rsidR="002C4A34" w:rsidRPr="00497C6F" w:rsidRDefault="002C4A34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2C4A34" w:rsidRPr="00497C6F" w:rsidRDefault="002C4A34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различных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заданий учебника стр. 54 – 57.  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54 – 57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 №6 по теме «Сложение и выч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Числа от 11 до 20</w:t>
            </w:r>
          </w:p>
          <w:p w:rsidR="001D3AE4" w:rsidRPr="00497C6F" w:rsidRDefault="001D3AE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Нумерация (6ч.)</w:t>
            </w: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Образование чисел второго десятка.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чисел втор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го десятка.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тами.</w:t>
            </w:r>
            <w:proofErr w:type="gramEnd"/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чать на поставленный вопрос. 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тами.</w:t>
            </w:r>
            <w:proofErr w:type="gramEnd"/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выполнение заданий № 1, 2, 3,4,5. Способы образ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вания чисел второго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сятка. Образовывать, сравнивать, читать и зап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сывать числа второго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сятка.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Двузначные числа от 10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зования чисел втор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го десятка.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Работа с учебным текстом. Способы записи чисел второго десятка. Чтение чисел второго десятка: № 1, 2, 3. Сравнение чисел: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Нумерационные случаи сложения и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№ 1. Запись чисел второго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десятка: № 2,3,4. Слож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и вычитание чисел второго десятка с пом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щью рисунка: № 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Нумерационные случаи сложения и 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задания под № 1: сравнение столбиков примеров, определение способа вычисления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 на сложение и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читания. Решение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 под  №4, использов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при вычислении 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лицы сложения. Сложение и вычитание  именова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определение дециметра. Работа с учебным текстом по странице 64. Выполн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задания под № 1: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бота с учебным текстом, определение последов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тельности действий. Сл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жение и вычитание 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нованных чисел: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трудностей при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полнении (№ 2). Измер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отрезков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№ 5.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.Составлять и решать задачи в два действия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64 – 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способов установления количественных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тами.</w:t>
            </w:r>
            <w:proofErr w:type="gramEnd"/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страницы 66.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Сам. работа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Составлять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 решать задачи в два действия.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Сложение и вычитание (20ч.)</w:t>
            </w: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№ 1,2. Определение способа сложения и вычитания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 с переходом через 10. Выполнение заданий № 3: сравнение столбиков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меров, Определение сп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соба решения примеров, определение примера-помощника.   Выполнение заданий под № 4,5,6,7: сравнение задач, модел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рование, выбор задачи, 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ние, проверка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. Работать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67 – 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 Умение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делять способ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ния; сравнивать;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делировать; решать задачи; умение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суждать; логически мыслить.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68 – 69.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69 – 70.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69 - 70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DF2355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 71.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 №7 по теме «Сложение и выч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тание без перехода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Личностные: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Понимают значение границ собс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венного знания и «незн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ния»; осознают необход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мость самосовершенств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вания.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497C6F">
              <w:rPr>
                <w:rFonts w:ascii="Times New Roman" w:hAnsi="Times New Roman" w:cs="Times New Roman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497C6F">
              <w:rPr>
                <w:rFonts w:ascii="Times New Roman" w:hAnsi="Times New Roman" w:cs="Times New Roman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497C6F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составлять план </w:t>
            </w:r>
            <w:r w:rsidRPr="00497C6F">
              <w:rPr>
                <w:rFonts w:ascii="Times New Roman" w:hAnsi="Times New Roman" w:cs="Times New Roman"/>
                <w:spacing w:val="-6"/>
              </w:rPr>
              <w:br/>
              <w:t>и последовательность де</w:t>
            </w:r>
            <w:r w:rsidRPr="00497C6F">
              <w:rPr>
                <w:rFonts w:ascii="Times New Roman" w:hAnsi="Times New Roman" w:cs="Times New Roman"/>
                <w:spacing w:val="-6"/>
              </w:rPr>
              <w:t>й</w:t>
            </w:r>
            <w:r w:rsidRPr="00497C6F">
              <w:rPr>
                <w:rFonts w:ascii="Times New Roman" w:hAnsi="Times New Roman" w:cs="Times New Roman"/>
                <w:spacing w:val="-6"/>
              </w:rPr>
              <w:t>ствий.</w:t>
            </w:r>
          </w:p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зад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вать вопросы, необход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мые для организации со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ственной деятельности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№7.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 Умение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делять способ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ния; сравнивать;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делировать; решать задачи; умение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суждать; логически мыслить.</w:t>
            </w:r>
          </w:p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F2355" w:rsidRDefault="00DF2355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№ 1: чтение текста, определ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ние ключевых слов,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страивание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этапов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тельности, решение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меров, определение тру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ностей при выполнении. Определение способа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числение примеров с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реходом через десяток: № 2, 3,4.,5.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75 - 77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под № 1: составление прим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 на сложение,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способа сложения через десяток. Решение примеров: № 2. Решение задач № 4,5: сравнение задач, моделирование, 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ределение способа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ния, выбор задачи, сам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стоятельное решение. </w:t>
            </w: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77 – 78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79.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страницы  80 -  81.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 81 – 83.</w:t>
            </w:r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497C6F">
              <w:rPr>
                <w:rFonts w:ascii="Times New Roman" w:hAnsi="Times New Roman"/>
                <w:i/>
                <w:sz w:val="24"/>
                <w:szCs w:val="24"/>
              </w:rPr>
              <w:t>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81 – 83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страницы 83 – 84.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83 - 84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Таблица сложения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Анализ таблицы слож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ния. Выполнение № 1: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примеров по 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лице. Решение примеров под № 3: определение способа вычисления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меров, проверка. Выпо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нять сложение с использ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ванием таблицы сложения чисел в пределах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87 – 88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Вычитание с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заданий по странице 88 – 89.Выполнять сложение с использованием таблицы сложения чисел в 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88 – 89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Вычитание с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странице 89 – 90.Моделировать приёмы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вычитания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используя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лочки, разрезной матер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ал. Выполнять вычитание чисел и проверять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вильность выполнения.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89 – 90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127.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128.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Вычитание двузна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ных чисел.</w:t>
            </w:r>
          </w:p>
          <w:p w:rsidR="001D7D62" w:rsidRPr="00497C6F" w:rsidRDefault="001D7D6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91 - 92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 №8 по теме «Сложение и выч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тание с переходом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Знание общего принципа к опред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лению результата действия; умение выбирать наиболее удобный способ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числения; умение рассуждать; логич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ски мыслить; умение решать задачи;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пользоваться таблицей; умение работать самосто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Осознают необходимость самосове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шенствования.</w:t>
            </w:r>
          </w:p>
          <w:p w:rsidR="001D3AE4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Готовность использовать полученную математич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скую подготовку при ит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говой диагностике.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497C6F">
              <w:rPr>
                <w:rFonts w:ascii="Times New Roman" w:hAnsi="Times New Roman" w:cs="Times New Roman"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самосто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я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тельно создавать алгори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мы деятельности при 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шении проблем</w:t>
            </w:r>
            <w:r w:rsidRPr="00497C6F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:</w:t>
            </w:r>
            <w:r w:rsidRPr="00497C6F">
              <w:rPr>
                <w:rFonts w:ascii="Times New Roman" w:hAnsi="Times New Roman" w:cs="Times New Roman"/>
                <w:bCs/>
                <w:i/>
                <w:iCs/>
                <w:spacing w:val="-6"/>
                <w:u w:val="single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  <w:u w:val="single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>составлять план и последовательность действий.</w:t>
            </w:r>
          </w:p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497C6F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стр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ить понятные для партн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ё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ра высказывания, осущ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ствлять взаимный ко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троль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№8.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497C6F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lastRenderedPageBreak/>
              <w:t>130.</w:t>
            </w:r>
          </w:p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 1</w:t>
            </w:r>
            <w:r w:rsidR="001D7D62"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классе.</w:t>
            </w:r>
          </w:p>
          <w:p w:rsidR="001D7D62" w:rsidRPr="00497C6F" w:rsidRDefault="001D7D62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Умение определять сп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соб решения;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вать; моделировать;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шать задачи; умение 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суждать; логически мы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лить; пользоваться та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лицей; умение вычитать двузначные числа.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94.Прогнозировать, об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ъ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яснять и обосновывать выбранное действие.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полнять условия задачи. Измерять длины отрезков. Работа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497C6F" w:rsidRDefault="001D3AE4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  <w:proofErr w:type="gramEnd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ко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  <w:r w:rsidR="001D7D62" w:rsidRPr="00497C6F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Личностные:</w:t>
            </w:r>
            <w:r w:rsidR="00F94037"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Определяют границы собственного зн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ния и «незнания».</w:t>
            </w:r>
          </w:p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Владение коммуникати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ными умениями с целью реализации возможностей успешного сотрудничес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ва при работе в парах.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497C6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выбирать наиболее эффективные способы решения задач;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рефлектировать способы и условия действий; контр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лировать и оценивать пр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цесс и результат деятельн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сти.</w:t>
            </w:r>
          </w:p>
          <w:p w:rsidR="004A43DC" w:rsidRPr="00497C6F" w:rsidRDefault="004A43DC" w:rsidP="00497C6F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497C6F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497C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активизир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вать</w:t>
            </w:r>
            <w:r w:rsidRPr="00497C6F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 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силы и энергию к в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левому усилию в ситуации мотивационного конфли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к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та; устанавливать соотве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т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ствие полученного резул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ь</w:t>
            </w:r>
            <w:r w:rsidRPr="00497C6F">
              <w:rPr>
                <w:rFonts w:ascii="Times New Roman" w:hAnsi="Times New Roman" w:cs="Times New Roman"/>
                <w:color w:val="000000"/>
                <w:spacing w:val="-6"/>
              </w:rPr>
              <w:t>тата поставленной цели</w:t>
            </w:r>
            <w:r w:rsidRPr="00497C6F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97C6F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:</w:t>
            </w:r>
            <w:r w:rsidRPr="00497C6F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а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де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ватно оценивать собс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венное поведение и пов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pacing w:val="-6"/>
                <w:sz w:val="24"/>
                <w:szCs w:val="24"/>
              </w:rPr>
              <w:t>дение окружающих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контрол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ной работы №9.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97C6F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Работа над ошибк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4A43DC" w:rsidRPr="00497C6F" w:rsidRDefault="004A43DC" w:rsidP="00497C6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 1классе.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Выполнение различных заданий.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97C6F" w:rsidRDefault="004A43DC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B12" w:rsidRPr="00497C6F" w:rsidRDefault="00551B12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1B12" w:rsidRPr="00497C6F" w:rsidRDefault="00551B12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DE" w:rsidRPr="00497C6F" w:rsidRDefault="00CD10DE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DE" w:rsidRPr="00497C6F" w:rsidRDefault="00CD10DE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C4A34" w:rsidRPr="00497C6F" w:rsidRDefault="002C4A34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C4A34" w:rsidRDefault="002C4A34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0D6" w:rsidRDefault="00AE40D6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0D6" w:rsidRDefault="00AE40D6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0D6" w:rsidRPr="00497C6F" w:rsidRDefault="00AE40D6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C4A34" w:rsidRPr="00497C6F" w:rsidRDefault="002C4A34" w:rsidP="00497C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843" w:rsidRPr="00497C6F" w:rsidRDefault="009B5843" w:rsidP="00497C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7C6F">
        <w:rPr>
          <w:rFonts w:ascii="Times New Roman" w:hAnsi="Times New Roman"/>
          <w:b/>
          <w:sz w:val="24"/>
          <w:szCs w:val="24"/>
        </w:rPr>
        <w:lastRenderedPageBreak/>
        <w:t>Приложение к программе</w:t>
      </w:r>
    </w:p>
    <w:p w:rsidR="009B5843" w:rsidRPr="00497C6F" w:rsidRDefault="009B5843" w:rsidP="00497C6F">
      <w:pPr>
        <w:pStyle w:val="a8"/>
        <w:keepLines/>
        <w:spacing w:before="0" w:beforeAutospacing="0" w:after="0" w:afterAutospacing="0"/>
        <w:jc w:val="center"/>
        <w:rPr>
          <w:b/>
        </w:rPr>
      </w:pPr>
      <w:r w:rsidRPr="00497C6F">
        <w:rPr>
          <w:b/>
        </w:rPr>
        <w:t>Контролируемые элементы содержания</w:t>
      </w:r>
    </w:p>
    <w:p w:rsidR="00365922" w:rsidRPr="00497C6F" w:rsidRDefault="00365922" w:rsidP="00497C6F">
      <w:pPr>
        <w:pStyle w:val="a8"/>
        <w:keepLines/>
        <w:spacing w:before="0" w:beforeAutospacing="0" w:after="0" w:afterAutospacing="0"/>
        <w:jc w:val="center"/>
        <w:rPr>
          <w:b/>
        </w:rPr>
      </w:pPr>
    </w:p>
    <w:p w:rsidR="00D968C6" w:rsidRPr="00497C6F" w:rsidRDefault="00D968C6" w:rsidP="00497C6F">
      <w:pPr>
        <w:pStyle w:val="a8"/>
        <w:keepLines/>
        <w:spacing w:before="0" w:beforeAutospacing="0" w:after="0" w:afterAutospacing="0"/>
        <w:jc w:val="center"/>
        <w:rPr>
          <w:b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2409"/>
        <w:gridCol w:w="2127"/>
        <w:gridCol w:w="8646"/>
      </w:tblGrid>
      <w:tr w:rsidR="009B5843" w:rsidRPr="00497C6F" w:rsidTr="00D72F54">
        <w:tc>
          <w:tcPr>
            <w:tcW w:w="1774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</w:tc>
        <w:tc>
          <w:tcPr>
            <w:tcW w:w="2409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2127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8646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КИМ</w:t>
            </w:r>
          </w:p>
        </w:tc>
      </w:tr>
      <w:tr w:rsidR="009B5843" w:rsidRPr="00497C6F" w:rsidTr="00D72F54">
        <w:trPr>
          <w:trHeight w:val="1740"/>
        </w:trPr>
        <w:tc>
          <w:tcPr>
            <w:tcW w:w="1774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409" w:type="dxa"/>
          </w:tcPr>
          <w:p w:rsidR="00D968C6" w:rsidRPr="00497C6F" w:rsidRDefault="00B5097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Проверочная</w:t>
            </w:r>
          </w:p>
          <w:p w:rsidR="00B5097D" w:rsidRDefault="00B5097D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AEC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абота</w:t>
            </w:r>
            <w:r w:rsidR="00D34A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AEC" w:rsidRDefault="00D34AE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  <w:p w:rsidR="00D34AEC" w:rsidRPr="00497C6F" w:rsidRDefault="00D34AE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  <w:p w:rsidR="00B5097D" w:rsidRPr="00497C6F" w:rsidRDefault="00D34AE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2127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  <w:p w:rsidR="009B5843" w:rsidRPr="00497C6F" w:rsidRDefault="009B5843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8646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«Проверочные работы»  Б</w:t>
            </w:r>
            <w:r w:rsidR="001D7D62" w:rsidRPr="00497C6F">
              <w:rPr>
                <w:rFonts w:ascii="Times New Roman" w:hAnsi="Times New Roman"/>
                <w:sz w:val="24"/>
                <w:szCs w:val="24"/>
              </w:rPr>
              <w:t>ука Т.В. «Просвещение», М., 2017</w:t>
            </w:r>
          </w:p>
          <w:p w:rsidR="001D7D62" w:rsidRPr="00497C6F" w:rsidRDefault="001D7D6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D62" w:rsidRPr="00497C6F" w:rsidRDefault="001D7D6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«Тесты»  Бука Т.В. «Просвещение», М., 2017</w:t>
            </w:r>
          </w:p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843" w:rsidRPr="00497C6F" w:rsidTr="00D72F54">
        <w:trPr>
          <w:trHeight w:val="180"/>
        </w:trPr>
        <w:tc>
          <w:tcPr>
            <w:tcW w:w="1774" w:type="dxa"/>
          </w:tcPr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409" w:type="dxa"/>
          </w:tcPr>
          <w:p w:rsidR="00D968C6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AEC">
              <w:rPr>
                <w:rFonts w:ascii="Times New Roman" w:hAnsi="Times New Roman"/>
                <w:sz w:val="24"/>
                <w:szCs w:val="24"/>
              </w:rPr>
              <w:t>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абота</w:t>
            </w:r>
            <w:r w:rsidR="00D34A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D7D62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После каждой </w:t>
            </w:r>
          </w:p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646" w:type="dxa"/>
          </w:tcPr>
          <w:p w:rsidR="001D7D62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D62" w:rsidRPr="00497C6F">
              <w:rPr>
                <w:rFonts w:ascii="Times New Roman" w:hAnsi="Times New Roman"/>
                <w:sz w:val="24"/>
                <w:szCs w:val="24"/>
              </w:rPr>
              <w:t>Проверочные работы»  Бука Т.В. «Просвещение», М., 2017</w:t>
            </w:r>
          </w:p>
          <w:p w:rsidR="001D7D62" w:rsidRPr="00497C6F" w:rsidRDefault="001D7D6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843" w:rsidRPr="00497C6F" w:rsidRDefault="009B5843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6F2" w:rsidRPr="00497C6F" w:rsidTr="007B16F2">
        <w:trPr>
          <w:trHeight w:val="730"/>
        </w:trPr>
        <w:tc>
          <w:tcPr>
            <w:tcW w:w="1774" w:type="dxa"/>
            <w:vMerge w:val="restart"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409" w:type="dxa"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7B16F2" w:rsidRPr="00497C6F" w:rsidRDefault="00D34AEC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7B16F2" w:rsidRPr="00497C6F" w:rsidRDefault="007B16F2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 четвертям</w:t>
            </w:r>
          </w:p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  <w:vMerge w:val="restart"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работы.</w:t>
            </w:r>
          </w:p>
          <w:p w:rsidR="007B16F2" w:rsidRPr="00497C6F" w:rsidRDefault="007B16F2" w:rsidP="00497C6F">
            <w:pPr>
              <w:pStyle w:val="ac"/>
              <w:tabs>
                <w:tab w:val="left" w:pos="284"/>
                <w:tab w:val="left" w:pos="360"/>
                <w:tab w:val="left" w:pos="119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6F2" w:rsidRPr="00497C6F" w:rsidTr="00D72F54">
        <w:trPr>
          <w:trHeight w:val="860"/>
        </w:trPr>
        <w:tc>
          <w:tcPr>
            <w:tcW w:w="1774" w:type="dxa"/>
            <w:vMerge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16F2" w:rsidRPr="00497C6F" w:rsidRDefault="007B16F2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Комплексная  ко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127" w:type="dxa"/>
          </w:tcPr>
          <w:p w:rsidR="007B16F2" w:rsidRPr="00497C6F" w:rsidRDefault="007B16F2" w:rsidP="00497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646" w:type="dxa"/>
            <w:vMerge/>
          </w:tcPr>
          <w:p w:rsidR="007B16F2" w:rsidRPr="00497C6F" w:rsidRDefault="007B16F2" w:rsidP="00497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93779" w:rsidRDefault="00393779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93779" w:rsidRDefault="00393779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93779" w:rsidRDefault="00393779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93779" w:rsidRDefault="00393779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93779" w:rsidRPr="00497C6F" w:rsidRDefault="00393779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68C6" w:rsidRPr="00497C6F" w:rsidRDefault="00D968C6" w:rsidP="00497C6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61A4B" w:rsidRPr="00497C6F" w:rsidRDefault="00A61A4B" w:rsidP="00497C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C6F">
        <w:rPr>
          <w:rFonts w:ascii="Times New Roman" w:hAnsi="Times New Roman"/>
          <w:b/>
          <w:sz w:val="24"/>
          <w:szCs w:val="24"/>
        </w:rPr>
        <w:lastRenderedPageBreak/>
        <w:t xml:space="preserve">График проведения контрольных работ по математике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1268"/>
        <w:gridCol w:w="2999"/>
        <w:gridCol w:w="3267"/>
        <w:gridCol w:w="2445"/>
        <w:gridCol w:w="4086"/>
      </w:tblGrid>
      <w:tr w:rsidR="00A61A4B" w:rsidRPr="00497C6F" w:rsidTr="00A61A4B">
        <w:tc>
          <w:tcPr>
            <w:tcW w:w="1621" w:type="dxa"/>
            <w:vMerge w:val="restart"/>
            <w:vAlign w:val="center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№ к/</w:t>
            </w:r>
            <w:proofErr w:type="spellStart"/>
            <w:proofErr w:type="gram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69" w:type="dxa"/>
            <w:vMerge w:val="restart"/>
            <w:vAlign w:val="center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1" w:type="dxa"/>
            <w:vMerge w:val="restart"/>
            <w:vAlign w:val="center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834" w:type="dxa"/>
            <w:gridSpan w:val="3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61A4B" w:rsidRPr="00497C6F" w:rsidTr="00A61A4B">
        <w:tc>
          <w:tcPr>
            <w:tcW w:w="1621" w:type="dxa"/>
            <w:vMerge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8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44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4107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61A4B" w:rsidRPr="00497C6F" w:rsidTr="00A61A4B">
        <w:trPr>
          <w:trHeight w:val="1250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Входная проверочная</w:t>
            </w:r>
          </w:p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497C6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97C6F">
              <w:rPr>
                <w:rFonts w:ascii="Times New Roman" w:hAnsi="Times New Roman"/>
                <w:sz w:val="24"/>
                <w:szCs w:val="24"/>
              </w:rPr>
              <w:t xml:space="preserve">  предпосылок к овладению  математикой.</w:t>
            </w:r>
          </w:p>
        </w:tc>
        <w:tc>
          <w:tcPr>
            <w:tcW w:w="2449" w:type="dxa"/>
            <w:vMerge w:val="restart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Положительно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предмету «Математика», стр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миться совершенс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вовать свои умения.</w:t>
            </w:r>
          </w:p>
        </w:tc>
        <w:tc>
          <w:tcPr>
            <w:tcW w:w="4107" w:type="dxa"/>
            <w:vMerge w:val="restart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онтролировать и оценивать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рать критерий для самооценки);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 xml:space="preserve"> осуществлять поиск необход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мой информации;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проводить сравнение объектов, гру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пировать и объяснять основание, 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лать выводы;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 xml:space="preserve"> формулировать задание по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сунку, обращаться по необходимости с вопросами к учителю, используя простые речевые средства.</w:t>
            </w:r>
            <w:proofErr w:type="gramEnd"/>
          </w:p>
        </w:tc>
      </w:tr>
      <w:tr w:rsidR="00A61A4B" w:rsidRPr="00497C6F" w:rsidTr="00A61A4B">
        <w:trPr>
          <w:trHeight w:val="3400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</w:tcPr>
          <w:p w:rsidR="00A61A4B" w:rsidRPr="00497C6F" w:rsidRDefault="00533508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Сравнение и счёт пре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д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метов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Сравнивать численности двух множеств предметов (хара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теризуя численности: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много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мало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немного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больше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меньше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столько же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поро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ну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); уравнивать двумя  спос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бами численности множеств; определять результат разн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стного сравнения численн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стей множеств: на сколько больше? на сколько меньше?</w:t>
            </w:r>
            <w:proofErr w:type="gramEnd"/>
          </w:p>
        </w:tc>
        <w:tc>
          <w:tcPr>
            <w:tcW w:w="2449" w:type="dxa"/>
            <w:vMerge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1A4B" w:rsidRPr="00497C6F" w:rsidTr="00A61A4B"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1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011" w:type="dxa"/>
          </w:tcPr>
          <w:p w:rsidR="00A61A4B" w:rsidRPr="00533508" w:rsidRDefault="00533508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508">
              <w:rPr>
                <w:rFonts w:ascii="Times New Roman" w:hAnsi="Times New Roman"/>
                <w:sz w:val="24"/>
                <w:szCs w:val="24"/>
              </w:rPr>
              <w:t>«Множества и действия с ними»</w:t>
            </w:r>
            <w:r w:rsidR="00A61A4B" w:rsidRPr="00533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Выделять множество и опр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делять количество его эл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ментов; сравнивать числе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ности множе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едметов; разбивать множества фигур на части (по цвету, форме, размеру); определять место нахождения точек на плоск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2449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рать критерии для самооценки);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4F6B88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F6B88"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роводить сравнение объектов, продолжать заданную последов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тельность, читать и понимать черт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жи, делать выводы;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 xml:space="preserve"> включаться в диалог и колле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тивное обсуждение; отвечать на в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просы учителя, чётко формулировать вопросы, используя простые речевые средства.</w:t>
            </w:r>
          </w:p>
        </w:tc>
      </w:tr>
      <w:tr w:rsidR="00A61A4B" w:rsidRPr="00497C6F" w:rsidTr="00A61A4B"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2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Pr="00497C6F" w:rsidRDefault="00533508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Числа от 1 до 10. Нум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рация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Воспроизводить последов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тельность чисел от 1 до 6; определять состав чисел из пар; сравнивать численности множеств точек внутри и вне фигуры; писать изученные цифры в заданном порядке; чертить отрезок и замкнутую линию.</w:t>
            </w:r>
          </w:p>
        </w:tc>
        <w:tc>
          <w:tcPr>
            <w:tcW w:w="2449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  <w:vMerge w:val="restart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осознавать учебную задачу урока; контролировать и оценивать резул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таты своей деятельности по совмес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но выработанным критериям;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6B88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4F6B88"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объектов (множеств), чисел, выявлять закон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мерность и продолжать её, делать выводы о результатах своей деятел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твечать на вопросы учителя, з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давать вопросы на понимание или уточнение, используя простые реч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вые средства.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RPr="00497C6F" w:rsidTr="00A61A4B"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Pr="00497C6F" w:rsidRDefault="00533508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Нумерация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Писать изученные цифры в заданном порядке; запис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ы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число по численности множеств точек; выполнять вычисления с опорой на 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став чисел; записывать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шение по описанию ситу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ции (задачи); чертить отрезок заданной длины и отмечать точки.</w:t>
            </w:r>
          </w:p>
        </w:tc>
        <w:tc>
          <w:tcPr>
            <w:tcW w:w="2449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  <w:vMerge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RPr="00497C6F" w:rsidTr="00A61A4B"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4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Pr="00533508" w:rsidRDefault="00533508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508">
              <w:rPr>
                <w:rFonts w:ascii="Times New Roman" w:hAnsi="Times New Roman"/>
                <w:sz w:val="24"/>
                <w:szCs w:val="24"/>
              </w:rPr>
              <w:t>«Задачи на увеличение (уменьшение) числа на несколько единиц».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Сравнивать числа с наимен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ваниями; выполнять вычи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ления на сложение и вычит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чисел; записывать реш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ние задачи с использованием понятия </w:t>
            </w:r>
            <w:r w:rsidRPr="00497C6F">
              <w:rPr>
                <w:rFonts w:ascii="Times New Roman" w:hAnsi="Times New Roman"/>
                <w:i/>
                <w:iCs/>
                <w:sz w:val="24"/>
                <w:szCs w:val="24"/>
              </w:rPr>
              <w:t>столько же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; решать задачу в одно действие на увеличение (уменьшение) числа на несколько единиц; измерять отрезок в сант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метрах; выполнять задания поискового характера, пр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меняя знания в изменённых условиях.</w:t>
            </w:r>
          </w:p>
        </w:tc>
        <w:tc>
          <w:tcPr>
            <w:tcW w:w="2449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сознавать учебную задачу ур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ка; контролировать и оценивать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рать критерий для самооценки);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4F6B88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6B88"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осуществлять поиск необход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мой информации; проводить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 объектов, чисел, делать выводы;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4F6B88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F6B88"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497C6F">
              <w:rPr>
                <w:rFonts w:ascii="Times New Roman" w:hAnsi="Times New Roman"/>
                <w:sz w:val="24"/>
                <w:szCs w:val="24"/>
              </w:rPr>
              <w:t>ормулировать вопросы на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нимание; отвечать на вопросы уч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теля, используя простые речевые средства.</w:t>
            </w:r>
          </w:p>
        </w:tc>
      </w:tr>
      <w:tr w:rsidR="00A61A4B" w:rsidRPr="00497C6F" w:rsidTr="00A61A4B">
        <w:trPr>
          <w:trHeight w:val="1789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5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533508" w:rsidRDefault="00533508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>«Сложение и вычитание».</w:t>
            </w:r>
          </w:p>
          <w:p w:rsidR="00533508" w:rsidRPr="00533508" w:rsidRDefault="00533508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(Числа от 1до 10)</w:t>
            </w:r>
          </w:p>
        </w:tc>
        <w:tc>
          <w:tcPr>
            <w:tcW w:w="3278" w:type="dxa"/>
            <w:vMerge w:val="restart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Сравнивать результаты де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й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ствий с именованными чи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лами; выполнять вычисления на сложение и вычитание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сел; записывать решение з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дачи на разностное сравн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ние; решать задачу на увел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чение (уменьшение) числа на несколько единиц; чертить отрезок на несколько сант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метров короче или длиннее заданного.</w:t>
            </w:r>
          </w:p>
        </w:tc>
        <w:tc>
          <w:tcPr>
            <w:tcW w:w="2449" w:type="dxa"/>
            <w:vMerge w:val="restart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  <w:vMerge w:val="restart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 xml:space="preserve"> осознавать учебную задачу ур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ка; контролировать и оценивать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рать критерий для самооценки);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существлять поиск необход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мой информации;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проводить сравнение объектов, 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сел, делать выводы;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ормулировать вопросы на п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нимание; отвечать на вопросы уч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теля, используя простые речевые средства.</w:t>
            </w:r>
          </w:p>
        </w:tc>
      </w:tr>
      <w:tr w:rsidR="00A61A4B" w:rsidRPr="00497C6F" w:rsidTr="005337B1">
        <w:trPr>
          <w:trHeight w:val="1591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6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Pr="00497C6F" w:rsidRDefault="00533508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  <w:vMerge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1A4B" w:rsidRPr="00497C6F" w:rsidTr="005337B1">
        <w:trPr>
          <w:trHeight w:val="2211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7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Default="00533508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>Сложение и вычитание без перехода через дес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>я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>ток»</w:t>
            </w:r>
            <w:r w:rsidR="005337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7B1" w:rsidRPr="00497C6F" w:rsidRDefault="005337B1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(Числа от 11 до 20)</w:t>
            </w:r>
          </w:p>
        </w:tc>
        <w:tc>
          <w:tcPr>
            <w:tcW w:w="3278" w:type="dxa"/>
          </w:tcPr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Записывать числа второго десятка; выполнять сложение и вычитание чисел без пер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хода через десяток; решать задачу в два действия на 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хождение целого; измерять отрезок в дециметрах и са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тиметрах.</w:t>
            </w:r>
          </w:p>
        </w:tc>
        <w:tc>
          <w:tcPr>
            <w:tcW w:w="2449" w:type="dxa"/>
            <w:vMerge w:val="restart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107" w:type="dxa"/>
            <w:vMerge w:val="restart"/>
          </w:tcPr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сознавать учебную задачу ур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ка; контролировать и оценивать р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5337B1">
              <w:rPr>
                <w:rFonts w:ascii="Times New Roman" w:hAnsi="Times New Roman"/>
                <w:sz w:val="24"/>
                <w:szCs w:val="24"/>
              </w:rPr>
              <w:t>зультаты своей деятельности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; осо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з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навать результаты учебных дейс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т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вий; анализировать причины усп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5337B1">
              <w:rPr>
                <w:rFonts w:ascii="Times New Roman" w:hAnsi="Times New Roman"/>
                <w:sz w:val="24"/>
                <w:szCs w:val="24"/>
              </w:rPr>
              <w:t>ха/неус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пеха с помощью оценочных шкал, формулировать их вербально;</w:t>
            </w:r>
          </w:p>
          <w:p w:rsidR="00A61A4B" w:rsidRPr="00497C6F" w:rsidRDefault="004F6B88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="00A61A4B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7C6F"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497C6F">
              <w:rPr>
                <w:rFonts w:ascii="Times New Roman" w:hAnsi="Times New Roman"/>
                <w:sz w:val="24"/>
                <w:szCs w:val="24"/>
              </w:rPr>
              <w:t>существлять поиск необход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мой информации; проводить сравн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497C6F">
              <w:rPr>
                <w:rFonts w:ascii="Times New Roman" w:hAnsi="Times New Roman"/>
                <w:sz w:val="24"/>
                <w:szCs w:val="24"/>
              </w:rPr>
              <w:t>ние объектов, чисел, делать выводы;</w:t>
            </w:r>
          </w:p>
          <w:p w:rsidR="00A61A4B" w:rsidRPr="00497C6F" w:rsidRDefault="00A61A4B" w:rsidP="00497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4F6B88" w:rsidRPr="00497C6F">
              <w:rPr>
                <w:rFonts w:ascii="Times New Roman" w:hAnsi="Times New Roman"/>
                <w:b/>
                <w:bCs/>
                <w:sz w:val="24"/>
                <w:szCs w:val="24"/>
              </w:rPr>
              <w:t>:-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формулировать вопросы на п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нимание; отвечать на вопросы уч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теля, используя простые речевые средства.</w:t>
            </w:r>
          </w:p>
        </w:tc>
      </w:tr>
      <w:tr w:rsidR="00A61A4B" w:rsidRPr="00497C6F" w:rsidTr="005337B1">
        <w:trPr>
          <w:trHeight w:val="1886"/>
        </w:trPr>
        <w:tc>
          <w:tcPr>
            <w:tcW w:w="1621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Контрольная работа 8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Default="00533508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>Сложение и вычи</w:t>
            </w:r>
            <w:r>
              <w:rPr>
                <w:rFonts w:ascii="Times New Roman" w:hAnsi="Times New Roman"/>
                <w:sz w:val="24"/>
                <w:szCs w:val="24"/>
              </w:rPr>
              <w:t>тание с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33508">
              <w:rPr>
                <w:rFonts w:ascii="Times New Roman" w:hAnsi="Times New Roman"/>
                <w:sz w:val="24"/>
                <w:szCs w:val="24"/>
              </w:rPr>
              <w:t xml:space="preserve"> через десяток»</w:t>
            </w:r>
            <w:r w:rsidR="005337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7B1" w:rsidRPr="00497C6F" w:rsidRDefault="005337B1" w:rsidP="0053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(Числа от 11 до 20)</w:t>
            </w:r>
          </w:p>
        </w:tc>
        <w:tc>
          <w:tcPr>
            <w:tcW w:w="3278" w:type="dxa"/>
          </w:tcPr>
          <w:p w:rsidR="00A61A4B" w:rsidRPr="00497C6F" w:rsidRDefault="005337B1" w:rsidP="00533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 xml:space="preserve">Записывать числа второго десятка; выполнять сложение и вычитание чисел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перех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 xml:space="preserve"> через десяток; решать за</w:t>
            </w:r>
            <w:r>
              <w:rPr>
                <w:rFonts w:ascii="Times New Roman" w:hAnsi="Times New Roman"/>
                <w:sz w:val="24"/>
                <w:szCs w:val="24"/>
              </w:rPr>
              <w:t>дачу в два действия.</w:t>
            </w:r>
          </w:p>
        </w:tc>
        <w:tc>
          <w:tcPr>
            <w:tcW w:w="2449" w:type="dxa"/>
            <w:vMerge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RPr="00497C6F" w:rsidTr="00A61A4B">
        <w:tc>
          <w:tcPr>
            <w:tcW w:w="1621" w:type="dxa"/>
          </w:tcPr>
          <w:p w:rsidR="005337B1" w:rsidRDefault="005337B1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  <w:p w:rsidR="005337B1" w:rsidRDefault="005337B1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7B1" w:rsidRDefault="005337B1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:rsidR="00C004C6" w:rsidRPr="00497C6F" w:rsidRDefault="00C004C6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C6F">
              <w:rPr>
                <w:rFonts w:ascii="Times New Roman" w:hAnsi="Times New Roman"/>
                <w:b/>
                <w:sz w:val="24"/>
                <w:szCs w:val="24"/>
              </w:rPr>
              <w:t>комплексная работа</w:t>
            </w:r>
          </w:p>
        </w:tc>
        <w:tc>
          <w:tcPr>
            <w:tcW w:w="1269" w:type="dxa"/>
          </w:tcPr>
          <w:p w:rsidR="00A61A4B" w:rsidRPr="00497C6F" w:rsidRDefault="00A61A4B" w:rsidP="0049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A61A4B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Годовая контрольная р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бота за 1 класс</w:t>
            </w:r>
            <w:r w:rsidR="005337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7B1" w:rsidRPr="00497C6F" w:rsidRDefault="005337B1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A61A4B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Умение работать в информ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ционном поле; самосто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я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тельно разбирать задание и выполнять его, соблюдать орфографический режим.</w:t>
            </w:r>
          </w:p>
          <w:p w:rsidR="005337B1" w:rsidRPr="00497C6F" w:rsidRDefault="005337B1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Способность хара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к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теризовать и оцен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и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вать собственные м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97C6F">
              <w:rPr>
                <w:rFonts w:ascii="Times New Roman" w:hAnsi="Times New Roman"/>
                <w:sz w:val="24"/>
                <w:szCs w:val="24"/>
              </w:rPr>
              <w:t>тематические знания и умения.</w:t>
            </w:r>
          </w:p>
        </w:tc>
        <w:tc>
          <w:tcPr>
            <w:tcW w:w="4107" w:type="dxa"/>
          </w:tcPr>
          <w:p w:rsidR="00A61A4B" w:rsidRPr="00497C6F" w:rsidRDefault="00A61A4B" w:rsidP="00497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6F">
              <w:rPr>
                <w:rFonts w:ascii="Times New Roman" w:hAnsi="Times New Roman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</w:tr>
    </w:tbl>
    <w:p w:rsidR="007D06C5" w:rsidRDefault="007D06C5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D06C5" w:rsidSect="00586924">
          <w:footerReference w:type="default" r:id="rId8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23782E" w:rsidRDefault="0023782E" w:rsidP="0023782E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lastRenderedPageBreak/>
        <w:t>Национально-региональный компонент</w:t>
      </w:r>
    </w:p>
    <w:p w:rsidR="0023782E" w:rsidRDefault="0023782E" w:rsidP="0023782E">
      <w:pPr>
        <w:pStyle w:val="c3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23782E" w:rsidRDefault="0023782E" w:rsidP="0023782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Задачи по математике, составленные с учётом регионального компонента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 xml:space="preserve"> для учащихся 1 класса.</w:t>
      </w: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Мальчики играли в «бабки».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 9  «бабок», 4 «бабки» он отдал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Жамсо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. Сколько «бабок» осталось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2)</w:t>
      </w:r>
      <w:r w:rsidRPr="00904992">
        <w:rPr>
          <w:rFonts w:ascii="Times New Roman" w:eastAsia="Calibri" w:hAnsi="Times New Roman"/>
          <w:sz w:val="24"/>
          <w:szCs w:val="24"/>
        </w:rPr>
        <w:t xml:space="preserve"> Соболь – очень ценный пушной зверёк Бурятии. У одной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соболихи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появилось 3 детёныша, а у другой 5 детёнышей. Сколько всего детёнышей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3)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магазине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Дулма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купила 5 булок хлеба, а булочек на 5 больше. Сколько булочек купила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</w:t>
      </w:r>
      <w:r w:rsidRPr="00904992">
        <w:rPr>
          <w:rFonts w:ascii="Times New Roman" w:eastAsia="Calibri" w:hAnsi="Times New Roman"/>
          <w:sz w:val="24"/>
          <w:szCs w:val="24"/>
        </w:rPr>
        <w:t>л</w:t>
      </w:r>
      <w:r w:rsidRPr="00904992">
        <w:rPr>
          <w:rFonts w:ascii="Times New Roman" w:eastAsia="Calibri" w:hAnsi="Times New Roman"/>
          <w:sz w:val="24"/>
          <w:szCs w:val="24"/>
        </w:rPr>
        <w:t>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селе Нижняя – Иволга по улице школьной стоит двухэтажный дом, в котором 8 квартир. Из них заселено 5. Сколько квартир пустует?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5)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маршрутном автобусе ехало несколько пассажиров. Когда на остановке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Нурселение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вышло 7 человек,  в автобусе осталось 8 пассажиров. Сколько всего пассажиров ехало в маршрутном авт</w:t>
      </w:r>
      <w:r w:rsidRPr="00904992">
        <w:rPr>
          <w:rFonts w:ascii="Times New Roman" w:eastAsia="Calibri" w:hAnsi="Times New Roman"/>
          <w:sz w:val="24"/>
          <w:szCs w:val="24"/>
        </w:rPr>
        <w:t>о</w:t>
      </w:r>
      <w:r w:rsidRPr="00904992">
        <w:rPr>
          <w:rFonts w:ascii="Times New Roman" w:eastAsia="Calibri" w:hAnsi="Times New Roman"/>
          <w:sz w:val="24"/>
          <w:szCs w:val="24"/>
        </w:rPr>
        <w:t>бусе?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6)</w:t>
      </w:r>
      <w:r w:rsidRPr="00904992">
        <w:rPr>
          <w:rFonts w:ascii="Times New Roman" w:eastAsia="Calibri" w:hAnsi="Times New Roman"/>
          <w:sz w:val="24"/>
          <w:szCs w:val="24"/>
        </w:rPr>
        <w:t xml:space="preserve">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было 3 коровы, 2 коня, 10 овец. Сколько всего животных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7)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Надя посадила 10 штук  семян астры. Ростки дали 6 астр. Сколько семян астры не взошло?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sz w:val="24"/>
          <w:szCs w:val="24"/>
        </w:rPr>
        <w:t xml:space="preserve">8)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4 годика,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8 лет. На сколько лет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старше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9)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 празднике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Сагаалган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танцевали 18 школьников. Из них 9 мальчиков. Сколько дев</w:t>
      </w:r>
      <w:r w:rsidRPr="00904992">
        <w:rPr>
          <w:rFonts w:ascii="Times New Roman" w:eastAsia="Calibri" w:hAnsi="Times New Roman"/>
          <w:sz w:val="24"/>
          <w:szCs w:val="24"/>
        </w:rPr>
        <w:t>о</w:t>
      </w:r>
      <w:r w:rsidRPr="00904992">
        <w:rPr>
          <w:rFonts w:ascii="Times New Roman" w:eastAsia="Calibri" w:hAnsi="Times New Roman"/>
          <w:sz w:val="24"/>
          <w:szCs w:val="24"/>
        </w:rPr>
        <w:t xml:space="preserve">чек танцевали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10)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подготовительной группе дошкольного центра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Бамбаахай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» 6 мальчиков, а девочек на 10 больше. Сколько всего детей в подготовительной группе?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11)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домашних условиях Витя вырастил 5 кроликов, а Катя 4 кролика. Сколько кроликов выра</w:t>
      </w:r>
      <w:r w:rsidRPr="00904992">
        <w:rPr>
          <w:rFonts w:ascii="Times New Roman" w:eastAsia="Calibri" w:hAnsi="Times New Roman"/>
          <w:sz w:val="24"/>
          <w:szCs w:val="24"/>
        </w:rPr>
        <w:t>с</w:t>
      </w:r>
      <w:r w:rsidRPr="00904992">
        <w:rPr>
          <w:rFonts w:ascii="Times New Roman" w:eastAsia="Calibri" w:hAnsi="Times New Roman"/>
          <w:sz w:val="24"/>
          <w:szCs w:val="24"/>
        </w:rPr>
        <w:t>тили ребята вместе?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12)</w:t>
      </w:r>
      <w:r w:rsidRPr="0090499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Жаргал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играли в шашки.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Жаргал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выиграл 6 партий,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 2 партии больше. Сколько партий выиграл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  Сколько всего партий было сыграно?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13)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Масса одного соболя 2 кг. Сколько веся</w:t>
      </w:r>
      <w:r>
        <w:rPr>
          <w:rFonts w:ascii="Times New Roman" w:eastAsia="Calibri" w:hAnsi="Times New Roman"/>
          <w:sz w:val="24"/>
          <w:szCs w:val="24"/>
        </w:rPr>
        <w:t>т</w:t>
      </w:r>
      <w:r w:rsidRPr="00904992">
        <w:rPr>
          <w:rFonts w:ascii="Times New Roman" w:eastAsia="Calibri" w:hAnsi="Times New Roman"/>
          <w:sz w:val="24"/>
          <w:szCs w:val="24"/>
        </w:rPr>
        <w:t xml:space="preserve"> 5 соболей?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Pr="00904992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бурятском алфавите 36 букв, а в русском алфавите на 3 буквы меньше. Сколько букв в ру</w:t>
      </w:r>
      <w:r w:rsidRPr="00904992">
        <w:rPr>
          <w:rFonts w:ascii="Times New Roman" w:eastAsia="Calibri" w:hAnsi="Times New Roman"/>
          <w:sz w:val="24"/>
          <w:szCs w:val="24"/>
        </w:rPr>
        <w:t>с</w:t>
      </w:r>
      <w:r w:rsidRPr="00904992">
        <w:rPr>
          <w:rFonts w:ascii="Times New Roman" w:eastAsia="Calibri" w:hAnsi="Times New Roman"/>
          <w:sz w:val="24"/>
          <w:szCs w:val="24"/>
        </w:rPr>
        <w:t>ском алфавите?</w:t>
      </w: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782E" w:rsidRDefault="0023782E" w:rsidP="0023782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15)</w:t>
      </w:r>
      <w:r w:rsidRPr="00904992">
        <w:rPr>
          <w:rFonts w:ascii="Times New Roman" w:eastAsia="Calibri" w:hAnsi="Times New Roman"/>
          <w:sz w:val="24"/>
          <w:szCs w:val="24"/>
        </w:rPr>
        <w:t xml:space="preserve"> Утром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надоила от коровы 5 литров молока, а вечером на 2 литра больше. Сколько литров молока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надоила утром и вечером?</w:t>
      </w:r>
    </w:p>
    <w:p w:rsidR="0023782E" w:rsidRDefault="0023782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82E" w:rsidRDefault="0023782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82E" w:rsidRDefault="0023782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82E" w:rsidRDefault="0023782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82E" w:rsidRDefault="0023782E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A4B" w:rsidRDefault="001D64F3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КИМы</w:t>
      </w:r>
      <w:proofErr w:type="spellEnd"/>
    </w:p>
    <w:p w:rsidR="007D06C5" w:rsidRPr="00DB7CB0" w:rsidRDefault="007D06C5" w:rsidP="007D06C5">
      <w:pPr>
        <w:ind w:left="-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Pr="00DB7CB0">
        <w:rPr>
          <w:rFonts w:ascii="Times New Roman" w:hAnsi="Times New Roman"/>
          <w:sz w:val="28"/>
          <w:szCs w:val="24"/>
        </w:rPr>
        <w:t>Фамилия, имя ученика ___________________________________________________</w:t>
      </w:r>
    </w:p>
    <w:p w:rsidR="007D06C5" w:rsidRPr="007D06C5" w:rsidRDefault="007D06C5" w:rsidP="007D06C5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>
        <w:rPr>
          <w:rFonts w:ascii="Times New Roman" w:hAnsi="Times New Roman"/>
          <w:b/>
          <w:sz w:val="28"/>
          <w:szCs w:val="24"/>
          <w:lang w:eastAsia="ru-RU"/>
        </w:rPr>
        <w:t>1 полу</w:t>
      </w:r>
      <w:r w:rsidR="00731E65">
        <w:rPr>
          <w:rFonts w:ascii="Times New Roman" w:hAnsi="Times New Roman"/>
          <w:b/>
          <w:sz w:val="28"/>
          <w:szCs w:val="24"/>
          <w:lang w:eastAsia="ru-RU"/>
        </w:rPr>
        <w:t>г</w:t>
      </w:r>
      <w:r>
        <w:rPr>
          <w:rFonts w:ascii="Times New Roman" w:hAnsi="Times New Roman"/>
          <w:b/>
          <w:sz w:val="28"/>
          <w:szCs w:val="24"/>
          <w:lang w:eastAsia="ru-RU"/>
        </w:rPr>
        <w:t>одие</w:t>
      </w:r>
    </w:p>
    <w:p w:rsidR="007D06C5" w:rsidRPr="00DB7CB0" w:rsidRDefault="007D06C5" w:rsidP="007D06C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7D06C5" w:rsidRDefault="007D06C5" w:rsidP="007D06C5">
      <w:pPr>
        <w:rPr>
          <w:rFonts w:ascii="Times New Roman" w:hAnsi="Times New Roman"/>
          <w:sz w:val="28"/>
          <w:szCs w:val="24"/>
        </w:rPr>
      </w:pP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</w:t>
      </w: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В каждой руке Оля держит 3 ромашки. Сколько  цветов у Оли?</w:t>
      </w:r>
    </w:p>
    <w:p w:rsidR="007D06C5" w:rsidRDefault="007D06C5" w:rsidP="007D06C5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2 + 3 = 5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28"/>
          <w:szCs w:val="24"/>
        </w:rPr>
        <w:t>6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1 + 3 = 4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 – 2 = 1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</w:t>
      </w: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Мама посадила 7 семян тыквы. 2 семени не взошло. Сколько семян проросло?</w:t>
      </w:r>
    </w:p>
    <w:tbl>
      <w:tblPr>
        <w:tblpPr w:leftFromText="180" w:rightFromText="180" w:vertAnchor="text" w:horzAnchor="page" w:tblpX="2689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</w:tbl>
    <w:p w:rsidR="007D06C5" w:rsidRDefault="007D06C5" w:rsidP="007D06C5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Ответ: 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7D06C5" w:rsidRDefault="007D06C5" w:rsidP="007D06C5">
      <w:pPr>
        <w:spacing w:before="240"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7D06C5" w:rsidRDefault="007D06C5" w:rsidP="007D06C5">
      <w:pPr>
        <w:spacing w:before="240"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</w:t>
      </w: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7 + 1 = </w:t>
      </w:r>
      <w:r w:rsidRPr="00EE6A08">
        <w:rPr>
          <w:rFonts w:ascii="Times New Roman" w:hAnsi="Times New Roman"/>
          <w:sz w:val="52"/>
          <w:szCs w:val="24"/>
        </w:rPr>
        <w:t xml:space="preserve">□ </w:t>
      </w:r>
      <w:r>
        <w:rPr>
          <w:rFonts w:ascii="Times New Roman" w:hAnsi="Times New Roman"/>
          <w:sz w:val="4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5 + 3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6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9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7D06C5" w:rsidRDefault="007D06C5" w:rsidP="007D06C5">
      <w:pPr>
        <w:spacing w:before="24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pPr w:leftFromText="180" w:rightFromText="180" w:vertAnchor="text" w:horzAnchor="page" w:tblpX="2689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1D6EED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28"/>
                <w:lang w:eastAsia="ru-RU"/>
              </w:rPr>
              <w:pict>
                <v:group id="_x0000_s2076" style="position:absolute;margin-left:7.35pt;margin-top:11.9pt;width:144.6pt;height:3.55pt;z-index:251660288;mso-position-horizontal-relative:text;mso-position-vertical-relative:text" coordorigin="2835,7751" coordsize="2892,7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77" type="#_x0000_t32" style="position:absolute;left:2835;top:7785;width:2856;height:0" o:connectortype="straight"/>
                  <v:oval id="_x0000_s2078" style="position:absolute;left:2835;top:7751;width:71;height:71;flip:x y" fillcolor="black" strokeweight="3pt"/>
                  <v:oval id="_x0000_s2079" style="position:absolute;left:5656;top:7751;width:71;height:71;flip:x y" fillcolor="black" strokeweight="3pt"/>
                </v:group>
              </w:pict>
            </w: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</w:tbl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Подбери и запиши два числа, сумма которых равна 7.</w:t>
      </w:r>
    </w:p>
    <w:p w:rsidR="007D06C5" w:rsidRPr="00EA196B" w:rsidRDefault="007D06C5" w:rsidP="007D06C5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FD03E5">
        <w:rPr>
          <w:rFonts w:ascii="Times New Roman" w:hAnsi="Times New Roman"/>
          <w:sz w:val="28"/>
          <w:szCs w:val="28"/>
        </w:rPr>
        <w:t>7</w: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треугольников ты видишь на рисунке?</w:t>
      </w:r>
    </w:p>
    <w:p w:rsidR="007D06C5" w:rsidRDefault="001D6EED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2080" type="#_x0000_t6" style="position:absolute;left:0;text-align:left;margin-left:140.7pt;margin-top:6.65pt;width:175.5pt;height:80.25pt;flip:x;z-index:251661312" strokeweight="2.25pt"/>
        </w:pict>
      </w:r>
    </w:p>
    <w:p w:rsidR="007D06C5" w:rsidRDefault="001D6EED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2081" type="#_x0000_t32" style="position:absolute;left:0;text-align:left;margin-left:233.7pt;margin-top:18.85pt;width:82.5pt;height:42pt;z-index:251662336" o:connectortype="straight" strokeweight="2.25pt"/>
        </w:pic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Default="001D6EED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2082" style="position:absolute;left:0;text-align:left;margin-left:377.7pt;margin-top:2.05pt;width:55.5pt;height:21.75pt;z-index:251663360"/>
        </w:pict>
      </w:r>
      <w:r w:rsidR="007D06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06C5" w:rsidRPr="00DB7CB0" w:rsidRDefault="007D06C5" w:rsidP="007D06C5">
      <w:pPr>
        <w:ind w:left="-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         </w:t>
      </w:r>
      <w:r w:rsidRPr="00DB7CB0">
        <w:rPr>
          <w:rFonts w:ascii="Times New Roman" w:hAnsi="Times New Roman"/>
          <w:sz w:val="28"/>
          <w:szCs w:val="24"/>
        </w:rPr>
        <w:t>Фамилия, имя ученика ___________________________________________________</w:t>
      </w:r>
    </w:p>
    <w:p w:rsidR="007D06C5" w:rsidRPr="007D06C5" w:rsidRDefault="007D06C5" w:rsidP="007D06C5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>
        <w:rPr>
          <w:rFonts w:ascii="Times New Roman" w:hAnsi="Times New Roman"/>
          <w:b/>
          <w:sz w:val="28"/>
          <w:szCs w:val="24"/>
          <w:lang w:eastAsia="ru-RU"/>
        </w:rPr>
        <w:t>1 полугодие</w:t>
      </w:r>
    </w:p>
    <w:p w:rsidR="007D06C5" w:rsidRPr="00DB7CB0" w:rsidRDefault="007D06C5" w:rsidP="007D06C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7D06C5" w:rsidRDefault="007D06C5" w:rsidP="00061C42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На тарелке 7 слив, а на блюдце 3 сливы. Все сливы с блюдца переложили на                  тарелку. Сколько слив стало на тарелке?</w:t>
      </w:r>
    </w:p>
    <w:p w:rsidR="007D06C5" w:rsidRDefault="007D06C5" w:rsidP="007D06C5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</w:t>
      </w: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7D06C5" w:rsidRDefault="007D06C5" w:rsidP="007D06C5">
      <w:pPr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7 + 3 =  10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>
        <w:rPr>
          <w:rFonts w:ascii="Times New Roman" w:hAnsi="Times New Roman"/>
          <w:sz w:val="28"/>
          <w:szCs w:val="28"/>
        </w:rPr>
        <w:t>7 – 3 = 4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7D06C5" w:rsidRDefault="007D06C5" w:rsidP="00061C42">
      <w:pPr>
        <w:ind w:left="-142" w:hanging="42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</w:t>
      </w: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У Кати 8 карандашей. 2 карандаша из них подарил ей брат. Сколько  своих  карандашей было у Кати?</w:t>
      </w:r>
    </w:p>
    <w:tbl>
      <w:tblPr>
        <w:tblpPr w:leftFromText="180" w:rightFromText="180" w:vertAnchor="text" w:horzAnchor="page" w:tblpX="2689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</w:tbl>
    <w:p w:rsidR="007D06C5" w:rsidRDefault="007D06C5" w:rsidP="007D06C5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7D06C5" w:rsidRDefault="007D06C5" w:rsidP="007D06C5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Ответ: 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</w:t>
      </w: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8 + 2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4 + 3 = </w:t>
      </w:r>
      <w:r w:rsidRPr="00EE6A08">
        <w:rPr>
          <w:rFonts w:ascii="Times New Roman" w:hAnsi="Times New Roman"/>
          <w:sz w:val="52"/>
          <w:szCs w:val="24"/>
        </w:rPr>
        <w:t>□</w:t>
      </w:r>
      <w:r w:rsidRPr="00EE6A08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9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8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7D06C5" w:rsidRDefault="007D06C5" w:rsidP="007D06C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pPr w:leftFromText="180" w:rightFromText="180" w:vertAnchor="text" w:horzAnchor="page" w:tblpX="2689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1D6EED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28"/>
                <w:lang w:eastAsia="ru-RU"/>
              </w:rPr>
              <w:pict>
                <v:group id="_x0000_s2083" style="position:absolute;margin-left:7.35pt;margin-top:13.25pt;width:114pt;height:3.55pt;z-index:251664384;mso-position-horizontal-relative:text;mso-position-vertical-relative:text" coordorigin="2835,5444" coordsize="2280,71">
                  <v:shape id="_x0000_s2084" type="#_x0000_t32" style="position:absolute;left:2835;top:5478;width:2280;height:1" o:connectortype="straight"/>
                  <v:oval id="_x0000_s2085" style="position:absolute;left:2835;top:5444;width:71;height:71;flip:x y" fillcolor="black" strokeweight="3pt"/>
                  <v:oval id="_x0000_s2086" style="position:absolute;left:5044;top:5444;width:71;height:71;flip:x y" fillcolor="black" strokeweight="3pt"/>
                </v:group>
              </w:pict>
            </w: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  <w:tr w:rsidR="007D06C5" w:rsidTr="007D06C5">
        <w:trPr>
          <w:trHeight w:val="283"/>
        </w:trPr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7D06C5" w:rsidRPr="007D06C5" w:rsidRDefault="007D06C5" w:rsidP="007D06C5">
            <w:pPr>
              <w:rPr>
                <w:rFonts w:ascii="Times New Roman" w:eastAsia="Calibri" w:hAnsi="Times New Roman"/>
                <w:sz w:val="18"/>
                <w:szCs w:val="28"/>
              </w:rPr>
            </w:pPr>
          </w:p>
        </w:tc>
      </w:tr>
    </w:tbl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Сумма двух чисел равна 6. Второе число 1. Какое первое число?</w: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A19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= 6</w: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отрезков ты видишь на рисунке?</w:t>
      </w:r>
    </w:p>
    <w:p w:rsidR="007D06C5" w:rsidRDefault="001D6EED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088" style="position:absolute;left:0;text-align:left;margin-left:32.65pt;margin-top:22.25pt;width:209.2pt;height:4.35pt;rotation:-620123fd;z-index:251666432" coordorigin="2835,5444" coordsize="2280,71">
            <v:shape id="_x0000_s2089" type="#_x0000_t32" style="position:absolute;left:2835;top:5478;width:2280;height:1" o:connectortype="straight" strokeweight="2pt"/>
            <v:oval id="_x0000_s2090" style="position:absolute;left:2835;top:5444;width:71;height:71;flip:x y" fillcolor="black" strokeweight="2pt"/>
            <v:oval id="_x0000_s2091" style="position:absolute;left:5044;top:5444;width:71;height:71;flip:x y" fillcolor="black" strokeweight="2pt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2092" style="position:absolute;left:0;text-align:left;margin-left:118.2pt;margin-top:24.4pt;width:7.15pt;height:7.15pt;z-index:251667456" fillcolor="black"/>
        </w:pict>
      </w:r>
    </w:p>
    <w:p w:rsidR="007D06C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Pr="00FD03E5" w:rsidRDefault="001D6EED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2087" style="position:absolute;left:0;text-align:left;margin-left:377.7pt;margin-top:2.05pt;width:55.5pt;height:21.75pt;z-index:251665408"/>
        </w:pict>
      </w:r>
      <w:r w:rsidR="007D06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06C5" w:rsidRPr="00FD03E5" w:rsidRDefault="007D06C5" w:rsidP="007D06C5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7D06C5" w:rsidRPr="000E3271" w:rsidRDefault="007D06C5" w:rsidP="007D06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</w:t>
      </w:r>
      <w:proofErr w:type="gramStart"/>
      <w:r w:rsidRPr="000E3271">
        <w:rPr>
          <w:rFonts w:ascii="Times New Roman" w:hAnsi="Times New Roman"/>
          <w:b/>
          <w:sz w:val="24"/>
          <w:szCs w:val="24"/>
          <w:lang w:eastAsia="ru-RU"/>
        </w:rPr>
        <w:t>C</w:t>
      </w:r>
      <w:proofErr w:type="gramEnd"/>
    </w:p>
    <w:p w:rsidR="007D06C5" w:rsidRPr="00CF334A" w:rsidRDefault="007D06C5" w:rsidP="007D06C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</w:p>
    <w:p w:rsidR="007D06C5" w:rsidRPr="0019737A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5"/>
      </w:tblGrid>
      <w:tr w:rsidR="007D06C5" w:rsidRPr="0019737A" w:rsidTr="007D06C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7D06C5" w:rsidRDefault="007D06C5" w:rsidP="007D06C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6 + 10  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13 + 7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13 - 3 - 8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18 – 10     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+ 9               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12 – 4 + 2      </w:t>
            </w:r>
          </w:p>
          <w:p w:rsidR="007D06C5" w:rsidRDefault="007D06C5" w:rsidP="007D06C5">
            <w:pPr>
              <w:spacing w:after="0"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15 – 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17 – 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16 + 0 - 6</w:t>
            </w:r>
          </w:p>
          <w:p w:rsidR="007D06C5" w:rsidRPr="0019737A" w:rsidRDefault="007D06C5" w:rsidP="007D06C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7D06C5" w:rsidRDefault="007D06C5" w:rsidP="007D06C5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7D06C5" w:rsidRDefault="007D06C5" w:rsidP="007D06C5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Для детского сада купили 9 мячей, а кукол — на 3 меньше. Сколько 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sz w:val="28"/>
          <w:szCs w:val="28"/>
          <w:lang w:eastAsia="ru-RU"/>
        </w:rPr>
        <w:t>игрушек купили для детского сада?</w:t>
      </w:r>
    </w:p>
    <w:p w:rsidR="007D06C5" w:rsidRPr="0019737A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653" style="position:absolute;left:0;text-align:left;margin-left:-12.3pt;margin-top:5pt;width:482.8pt;height:42.6pt;z-index:25168281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65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65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65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65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65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65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66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66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66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66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66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66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66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66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66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66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67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67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67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67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67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67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67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67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67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67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68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68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68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68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68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68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68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68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68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68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69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69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69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7D06C5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573" style="position:absolute;left:0;text-align:left;margin-left:-12.3pt;margin-top:15.4pt;width:482.8pt;height:42.6pt;z-index:25168076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57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57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57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57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57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57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58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58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58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58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58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58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58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58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58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58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59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59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59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59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59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59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59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59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59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59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60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60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60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60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60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60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60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60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60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60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61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61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61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Pr="0019737A" w:rsidRDefault="007D06C5" w:rsidP="007D06C5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</w:tblGrid>
      <w:tr w:rsidR="007D06C5" w:rsidRPr="0019737A" w:rsidTr="007D06C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7D06C5" w:rsidRPr="0019737A" w:rsidRDefault="007D06C5" w:rsidP="007D06C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13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кг 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 л + 8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 л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97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   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 см     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7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 см</w:t>
            </w:r>
          </w:p>
        </w:tc>
      </w:tr>
    </w:tbl>
    <w:p w:rsidR="007D06C5" w:rsidRDefault="007D06C5" w:rsidP="007D06C5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7D06C5" w:rsidRDefault="007D06C5" w:rsidP="0038450B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6 см, а другой – длиной 10 см. Узнай, на сколько сантиметров один отрезок короче другого.</w:t>
      </w:r>
    </w:p>
    <w:p w:rsidR="007D06C5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D6EED"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2693" style="position:absolute;left:0;text-align:left;margin-left:-19pt;margin-top:2.9pt;width:482.8pt;height:42.6pt;z-index:25168384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69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69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69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69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69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69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70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70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70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70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70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70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70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70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70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70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71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71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71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71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71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71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71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71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71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71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72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72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72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72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72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72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72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72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72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72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73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73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73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Pr="0019737A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613" style="position:absolute;left:0;text-align:left;margin-left:-19pt;margin-top:29.4pt;width:482.8pt;height:42.6pt;z-index:25168179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61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61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61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61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61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61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62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62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62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62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62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62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62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62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62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62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63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63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63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63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63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63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63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63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63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63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64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64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64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64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64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64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64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64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64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64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65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65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65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7D06C5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7D06C5" w:rsidRDefault="007D06C5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D06C5" w:rsidRDefault="007D06C5" w:rsidP="007D06C5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06C5" w:rsidRDefault="001D6EED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2733" style="position:absolute;left:0;text-align:left;margin-left:-19pt;margin-top:7.6pt;width:482.8pt;height:14.2pt;z-index:251684864" coordorigin="1321,9460" coordsize="9656,284">
            <v:line id="Line 3" o:spid="_x0000_s2734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735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736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737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738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739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740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741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742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743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744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745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746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747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748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749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750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751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752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753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754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755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756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757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758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759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760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761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762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763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764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765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766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767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768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769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770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1D6EED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2771" style="position:absolute;left:0;text-align:left;margin-left:-19pt;margin-top:5.7pt;width:482.8pt;height:14.2pt;z-index:251685888" coordorigin="1321,9460" coordsize="9656,284">
            <v:line id="Line 3" o:spid="_x0000_s2772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773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774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775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776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777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778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779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780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781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782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783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784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785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786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787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788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789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790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791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792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793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794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795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796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797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798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799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800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801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802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803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804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805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806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807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808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7D06C5" w:rsidRPr="0019737A" w:rsidRDefault="007D06C5" w:rsidP="007D18E8">
      <w:pPr>
        <w:spacing w:after="0" w:line="240" w:lineRule="auto"/>
        <w:ind w:left="-284" w:hanging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 w:rsidRPr="0019737A">
        <w:rPr>
          <w:rFonts w:ascii="Times New Roman" w:eastAsia="Calibri" w:hAnsi="Times New Roman"/>
          <w:sz w:val="28"/>
          <w:szCs w:val="28"/>
        </w:rPr>
        <w:t xml:space="preserve">Саша и Коля познакомились 3 года назад. Сколько лет тогда было Коле, если через </w:t>
      </w:r>
      <w:r w:rsidR="0023782E">
        <w:rPr>
          <w:rFonts w:ascii="Times New Roman" w:eastAsia="Calibri" w:hAnsi="Times New Roman"/>
          <w:sz w:val="28"/>
          <w:szCs w:val="28"/>
        </w:rPr>
        <w:t xml:space="preserve">   </w:t>
      </w:r>
      <w:r w:rsidR="007D18E8">
        <w:rPr>
          <w:rFonts w:ascii="Times New Roman" w:eastAsia="Calibri" w:hAnsi="Times New Roman"/>
          <w:sz w:val="28"/>
          <w:szCs w:val="28"/>
        </w:rPr>
        <w:t xml:space="preserve"> </w:t>
      </w:r>
      <w:r w:rsidRPr="0019737A">
        <w:rPr>
          <w:rFonts w:ascii="Times New Roman" w:eastAsia="Calibri" w:hAnsi="Times New Roman"/>
          <w:sz w:val="28"/>
          <w:szCs w:val="28"/>
        </w:rPr>
        <w:t>2 года ему будет 10 лет?</w:t>
      </w:r>
    </w:p>
    <w:p w:rsidR="007D06C5" w:rsidRPr="0019737A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D6EE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2849" style="position:absolute;left:0;text-align:left;margin-left:-19pt;margin-top:3.95pt;width:482.8pt;height:42.6pt;z-index:25168793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85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85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85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85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85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85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85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85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85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85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86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86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86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86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86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86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86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86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86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86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87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87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87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87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87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87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87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87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87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87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88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88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88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88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88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88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88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88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88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D06C5" w:rsidRDefault="007D06C5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D06C5" w:rsidRDefault="001D6EED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D6EED"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809" style="position:absolute;left:0;text-align:left;margin-left:-19pt;margin-top:2.85pt;width:482.8pt;height:42.6pt;z-index:25168691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81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81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81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81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81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81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81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81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81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81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82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82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82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82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82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82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82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82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82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82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83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83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83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83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83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83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83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83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83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83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84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84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84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84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84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84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84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84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84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38450B" w:rsidRDefault="0038450B" w:rsidP="007D06C5">
      <w:pPr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7D06C5" w:rsidRDefault="0038450B" w:rsidP="007D06C5">
      <w:pPr>
        <w:ind w:left="-709"/>
        <w:rPr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</w:t>
      </w:r>
      <w:r w:rsidR="007D06C5" w:rsidRPr="00C56E7D">
        <w:rPr>
          <w:rFonts w:ascii="Times New Roman" w:hAnsi="Times New Roman"/>
          <w:sz w:val="28"/>
        </w:rPr>
        <w:t>Фамилия, имя ученика</w:t>
      </w:r>
      <w:r w:rsidR="007D06C5" w:rsidRPr="00495DDA">
        <w:rPr>
          <w:sz w:val="28"/>
        </w:rPr>
        <w:t xml:space="preserve"> _____________________________</w:t>
      </w:r>
      <w:r w:rsidR="007D06C5">
        <w:rPr>
          <w:sz w:val="28"/>
        </w:rPr>
        <w:t>______________________</w:t>
      </w:r>
    </w:p>
    <w:p w:rsidR="007D06C5" w:rsidRPr="000E3271" w:rsidRDefault="007D06C5" w:rsidP="007D06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</w:t>
      </w:r>
      <w:proofErr w:type="gramStart"/>
      <w:r w:rsidRPr="000E3271">
        <w:rPr>
          <w:rFonts w:ascii="Times New Roman" w:hAnsi="Times New Roman"/>
          <w:b/>
          <w:sz w:val="24"/>
          <w:szCs w:val="24"/>
          <w:lang w:eastAsia="ru-RU"/>
        </w:rPr>
        <w:t>C</w:t>
      </w:r>
      <w:proofErr w:type="gramEnd"/>
    </w:p>
    <w:p w:rsidR="007D06C5" w:rsidRPr="00CF334A" w:rsidRDefault="007D06C5" w:rsidP="007D06C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</w:p>
    <w:p w:rsidR="007D06C5" w:rsidRPr="0019737A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5"/>
      </w:tblGrid>
      <w:tr w:rsidR="007D06C5" w:rsidRPr="0019737A" w:rsidTr="007D06C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7D06C5" w:rsidRDefault="007D06C5" w:rsidP="007D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 + 5      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– 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16 – 6 - 4</w:t>
            </w:r>
          </w:p>
          <w:p w:rsidR="007D06C5" w:rsidRPr="0019737A" w:rsidRDefault="007D06C5" w:rsidP="007D06C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 – 14    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4 + 10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14 - 7 + 3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20 – 10    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6 + 7          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15 + 0 - 5</w:t>
            </w:r>
          </w:p>
        </w:tc>
      </w:tr>
    </w:tbl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7D06C5" w:rsidRPr="00C56E7D" w:rsidRDefault="001D6EED" w:rsidP="007D06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969" style="position:absolute;margin-left:-12.3pt;margin-top:37.8pt;width:482.8pt;height:42.6pt;z-index:25169100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97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97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97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97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97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97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97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97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97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97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98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98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98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98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98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98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98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98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98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98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99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99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99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99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99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99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99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99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99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99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00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00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00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00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00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00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00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00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00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7D06C5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В пакете было </w:t>
      </w:r>
      <w:r w:rsidR="007D06C5">
        <w:rPr>
          <w:rFonts w:ascii="Times New Roman" w:hAnsi="Times New Roman"/>
          <w:sz w:val="28"/>
          <w:szCs w:val="28"/>
          <w:lang w:eastAsia="ru-RU"/>
        </w:rPr>
        <w:t>6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06C5">
        <w:rPr>
          <w:rFonts w:ascii="Times New Roman" w:hAnsi="Times New Roman"/>
          <w:sz w:val="28"/>
          <w:szCs w:val="28"/>
          <w:lang w:eastAsia="ru-RU"/>
        </w:rPr>
        <w:t>яблок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="007D06C5">
        <w:rPr>
          <w:rFonts w:ascii="Times New Roman" w:hAnsi="Times New Roman"/>
          <w:sz w:val="28"/>
          <w:szCs w:val="28"/>
          <w:lang w:eastAsia="ru-RU"/>
        </w:rPr>
        <w:t>груш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— </w:t>
      </w:r>
      <w:proofErr w:type="gramStart"/>
      <w:r w:rsidR="007D06C5" w:rsidRPr="00C56E7D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 3 больше. Сколько всего </w:t>
      </w:r>
      <w:r w:rsidR="007D06C5">
        <w:rPr>
          <w:rFonts w:ascii="Times New Roman" w:hAnsi="Times New Roman"/>
          <w:sz w:val="28"/>
          <w:szCs w:val="28"/>
          <w:lang w:eastAsia="ru-RU"/>
        </w:rPr>
        <w:t>фруктов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 xml:space="preserve"> было в п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>а</w:t>
      </w:r>
      <w:r w:rsidR="007D06C5" w:rsidRPr="00C56E7D">
        <w:rPr>
          <w:rFonts w:ascii="Times New Roman" w:hAnsi="Times New Roman"/>
          <w:sz w:val="28"/>
          <w:szCs w:val="28"/>
          <w:lang w:eastAsia="ru-RU"/>
        </w:rPr>
        <w:t>кете?</w: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889" style="position:absolute;left:0;text-align:left;margin-left:-12.3pt;margin-top:6pt;width:482.8pt;height:42.6pt;z-index:25168896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89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89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89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89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89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89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89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89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89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89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90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90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90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90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90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90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90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90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90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90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91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91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91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91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91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91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91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91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91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91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92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92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92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92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92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92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92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92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92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Default="007D06C5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7D06C5" w:rsidRPr="0019737A" w:rsidRDefault="007D06C5" w:rsidP="007D06C5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</w:tblGrid>
      <w:tr w:rsidR="007D06C5" w:rsidRPr="0019737A" w:rsidTr="007D06C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7D06C5" w:rsidRPr="0019737A" w:rsidRDefault="007D06C5" w:rsidP="007D06C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1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 кг                  6 л + 7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л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8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       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5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16 см</w:t>
            </w:r>
          </w:p>
        </w:tc>
      </w:tr>
    </w:tbl>
    <w:p w:rsidR="007D06C5" w:rsidRDefault="007D06C5" w:rsidP="007D06C5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7D06C5" w:rsidRDefault="007D06C5" w:rsidP="0038450B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2 см, а другой – длиной 7 см. Узнай, на сколько сантиметров один отрезок короче другого.</w:t>
      </w:r>
    </w:p>
    <w:p w:rsidR="007D06C5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D6EED"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3009" style="position:absolute;left:0;text-align:left;margin-left:-19pt;margin-top:2.9pt;width:482.8pt;height:42.6pt;z-index:25169203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301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01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301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301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301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01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01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01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01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01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02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02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02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02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02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02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02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02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02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02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03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03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03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03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03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03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03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03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03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03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04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04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04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04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04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04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04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04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04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Pr="0019737A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929" style="position:absolute;left:0;text-align:left;margin-left:-19pt;margin-top:29.4pt;width:482.8pt;height:42.6pt;z-index:25168998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93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93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93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93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93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93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93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93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93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93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94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94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94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94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94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94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94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94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94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94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95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95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95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95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95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95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95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95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95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95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96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96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96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96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96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96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96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96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96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7D06C5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7D06C5" w:rsidRDefault="007D06C5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D06C5" w:rsidRDefault="007D06C5" w:rsidP="007D06C5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06C5" w:rsidRDefault="001D6EED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3049" style="position:absolute;left:0;text-align:left;margin-left:-19pt;margin-top:7.6pt;width:482.8pt;height:14.2pt;z-index:251693056" coordorigin="1321,9460" coordsize="9656,284">
            <v:line id="Line 3" o:spid="_x0000_s3050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051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3052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053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054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055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056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057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058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059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060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061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062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063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064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065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066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067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068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069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070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071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072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073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074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075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076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077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078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079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080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081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082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083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084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085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086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1D6EED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3087" style="position:absolute;left:0;text-align:left;margin-left:-19pt;margin-top:5.7pt;width:482.8pt;height:14.2pt;z-index:251694080" coordorigin="1321,9460" coordsize="9656,284">
            <v:line id="Line 3" o:spid="_x0000_s3088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089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3090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091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092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093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094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095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096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097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098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099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100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101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102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103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104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105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106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107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108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109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110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111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112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113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114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115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116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117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118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119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120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121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122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123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124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7D06C5" w:rsidRPr="0019737A" w:rsidRDefault="007D06C5" w:rsidP="007D18E8">
      <w:pPr>
        <w:spacing w:after="0" w:line="240" w:lineRule="auto"/>
        <w:ind w:left="-426" w:hanging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>
        <w:rPr>
          <w:rFonts w:ascii="Times New Roman" w:eastAsia="Calibri" w:hAnsi="Times New Roman"/>
          <w:sz w:val="28"/>
          <w:szCs w:val="28"/>
        </w:rPr>
        <w:t>М</w:t>
      </w:r>
      <w:r w:rsidRPr="0019737A">
        <w:rPr>
          <w:rFonts w:ascii="Times New Roman" w:eastAsia="Calibri" w:hAnsi="Times New Roman"/>
          <w:sz w:val="28"/>
          <w:szCs w:val="28"/>
        </w:rPr>
        <w:t xml:space="preserve">аша и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 xml:space="preserve">ля познакомились </w:t>
      </w:r>
      <w:r>
        <w:rPr>
          <w:rFonts w:ascii="Times New Roman" w:eastAsia="Calibri" w:hAnsi="Times New Roman"/>
          <w:sz w:val="28"/>
          <w:szCs w:val="28"/>
        </w:rPr>
        <w:t>2</w:t>
      </w:r>
      <w:r w:rsidRPr="0019737A">
        <w:rPr>
          <w:rFonts w:ascii="Times New Roman" w:eastAsia="Calibri" w:hAnsi="Times New Roman"/>
          <w:sz w:val="28"/>
          <w:szCs w:val="28"/>
        </w:rPr>
        <w:t xml:space="preserve"> года назад. Сколько лет тогда было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>ле, если через  год е</w:t>
      </w:r>
      <w:r>
        <w:rPr>
          <w:rFonts w:ascii="Times New Roman" w:eastAsia="Calibri" w:hAnsi="Times New Roman"/>
          <w:sz w:val="28"/>
          <w:szCs w:val="28"/>
        </w:rPr>
        <w:t>й</w:t>
      </w:r>
      <w:r w:rsidRPr="0019737A">
        <w:rPr>
          <w:rFonts w:ascii="Times New Roman" w:eastAsia="Calibri" w:hAnsi="Times New Roman"/>
          <w:sz w:val="28"/>
          <w:szCs w:val="28"/>
        </w:rPr>
        <w:t xml:space="preserve"> будет </w:t>
      </w:r>
      <w:r>
        <w:rPr>
          <w:rFonts w:ascii="Times New Roman" w:eastAsia="Calibri" w:hAnsi="Times New Roman"/>
          <w:sz w:val="28"/>
          <w:szCs w:val="28"/>
        </w:rPr>
        <w:t>9</w:t>
      </w:r>
      <w:r w:rsidRPr="0019737A">
        <w:rPr>
          <w:rFonts w:ascii="Times New Roman" w:eastAsia="Calibri" w:hAnsi="Times New Roman"/>
          <w:sz w:val="28"/>
          <w:szCs w:val="28"/>
        </w:rPr>
        <w:t xml:space="preserve"> лет?</w:t>
      </w:r>
    </w:p>
    <w:p w:rsidR="007D06C5" w:rsidRPr="0019737A" w:rsidRDefault="001D6EED" w:rsidP="007D06C5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D6EE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3165" style="position:absolute;left:0;text-align:left;margin-left:-19pt;margin-top:3.95pt;width:482.8pt;height:42.6pt;z-index:25169612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3166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167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3168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3169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3170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171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172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173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174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175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176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177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178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179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180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181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182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183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184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185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186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187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188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189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190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191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192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193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194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195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196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197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198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199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200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201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202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203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204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Default="007D06C5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D06C5" w:rsidRDefault="007D06C5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D06C5" w:rsidRDefault="001D6EED" w:rsidP="007D06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3205" style="position:absolute;left:0;text-align:left;margin-left:-19pt;margin-top:3.4pt;width:482.8pt;height:42.6pt;z-index:25169715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3206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207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3208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3209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3210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211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212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213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214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215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216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217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218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219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220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221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222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223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224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225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226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227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228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229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230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231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232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233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234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235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236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237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238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239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240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241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242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243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244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D06C5" w:rsidRPr="00CC62D0" w:rsidRDefault="007D06C5" w:rsidP="007D0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06C5" w:rsidRDefault="007D06C5" w:rsidP="00497C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D06C5" w:rsidSect="007D06C5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2E" w:rsidRDefault="0023782E" w:rsidP="00B13AD7">
      <w:pPr>
        <w:spacing w:after="0" w:line="240" w:lineRule="auto"/>
      </w:pPr>
      <w:r>
        <w:separator/>
      </w:r>
    </w:p>
  </w:endnote>
  <w:endnote w:type="continuationSeparator" w:id="1">
    <w:p w:rsidR="0023782E" w:rsidRDefault="0023782E" w:rsidP="00B1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2E" w:rsidRDefault="001D6EED">
    <w:pPr>
      <w:pStyle w:val="af1"/>
      <w:jc w:val="center"/>
    </w:pPr>
    <w:fldSimple w:instr=" PAGE   \* MERGEFORMAT ">
      <w:r w:rsidR="00061C42">
        <w:rPr>
          <w:noProof/>
        </w:rPr>
        <w:t>65</w:t>
      </w:r>
    </w:fldSimple>
  </w:p>
  <w:p w:rsidR="0023782E" w:rsidRDefault="0023782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2E" w:rsidRDefault="0023782E" w:rsidP="00B13AD7">
      <w:pPr>
        <w:spacing w:after="0" w:line="240" w:lineRule="auto"/>
      </w:pPr>
      <w:r>
        <w:separator/>
      </w:r>
    </w:p>
  </w:footnote>
  <w:footnote w:type="continuationSeparator" w:id="1">
    <w:p w:rsidR="0023782E" w:rsidRDefault="0023782E" w:rsidP="00B1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D7B"/>
    <w:multiLevelType w:val="hybridMultilevel"/>
    <w:tmpl w:val="EEB088E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F1D10CE"/>
    <w:multiLevelType w:val="hybridMultilevel"/>
    <w:tmpl w:val="938CF2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9377788"/>
    <w:multiLevelType w:val="hybridMultilevel"/>
    <w:tmpl w:val="F460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3026C"/>
    <w:multiLevelType w:val="hybridMultilevel"/>
    <w:tmpl w:val="226C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E3B41"/>
    <w:multiLevelType w:val="hybridMultilevel"/>
    <w:tmpl w:val="8816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138D6"/>
    <w:multiLevelType w:val="hybridMultilevel"/>
    <w:tmpl w:val="05D6593E"/>
    <w:lvl w:ilvl="0" w:tplc="1D4AE07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665D7"/>
    <w:multiLevelType w:val="hybridMultilevel"/>
    <w:tmpl w:val="78C2486E"/>
    <w:lvl w:ilvl="0" w:tplc="CDEE9A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53969"/>
    <w:multiLevelType w:val="hybridMultilevel"/>
    <w:tmpl w:val="F47265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3F3F2584"/>
    <w:multiLevelType w:val="hybridMultilevel"/>
    <w:tmpl w:val="A0B4BF28"/>
    <w:lvl w:ilvl="0" w:tplc="BD501C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251E7"/>
    <w:multiLevelType w:val="hybridMultilevel"/>
    <w:tmpl w:val="582E2D6C"/>
    <w:lvl w:ilvl="0" w:tplc="C992960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1B78FB"/>
    <w:multiLevelType w:val="hybridMultilevel"/>
    <w:tmpl w:val="01B6F4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95BBC"/>
    <w:multiLevelType w:val="hybridMultilevel"/>
    <w:tmpl w:val="662E5EEC"/>
    <w:lvl w:ilvl="0" w:tplc="796A73F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C724B4"/>
    <w:multiLevelType w:val="hybridMultilevel"/>
    <w:tmpl w:val="7B82B4E4"/>
    <w:lvl w:ilvl="0" w:tplc="A71EDDDA">
      <w:start w:val="9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9FE5FCE"/>
    <w:multiLevelType w:val="hybridMultilevel"/>
    <w:tmpl w:val="B5CAB710"/>
    <w:lvl w:ilvl="0" w:tplc="81841C20">
      <w:start w:val="1"/>
      <w:numFmt w:val="decimal"/>
      <w:lvlText w:val="%1.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14"/>
  </w:num>
  <w:num w:numId="6">
    <w:abstractNumId w:val="16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17"/>
  </w:num>
  <w:num w:numId="12">
    <w:abstractNumId w:val="7"/>
  </w:num>
  <w:num w:numId="13">
    <w:abstractNumId w:val="12"/>
  </w:num>
  <w:num w:numId="14">
    <w:abstractNumId w:val="15"/>
  </w:num>
  <w:num w:numId="15">
    <w:abstractNumId w:val="3"/>
  </w:num>
  <w:num w:numId="16">
    <w:abstractNumId w:val="2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0DE"/>
    <w:rsid w:val="00002EEB"/>
    <w:rsid w:val="000167A7"/>
    <w:rsid w:val="000251C1"/>
    <w:rsid w:val="00061C42"/>
    <w:rsid w:val="00076659"/>
    <w:rsid w:val="00081EFE"/>
    <w:rsid w:val="00096CB0"/>
    <w:rsid w:val="000C225A"/>
    <w:rsid w:val="000C454D"/>
    <w:rsid w:val="000E00F8"/>
    <w:rsid w:val="0010694F"/>
    <w:rsid w:val="0012048E"/>
    <w:rsid w:val="0013493D"/>
    <w:rsid w:val="00162CB6"/>
    <w:rsid w:val="001B5B62"/>
    <w:rsid w:val="001D3AE4"/>
    <w:rsid w:val="001D64F3"/>
    <w:rsid w:val="001D6EED"/>
    <w:rsid w:val="001D7D62"/>
    <w:rsid w:val="00222DB1"/>
    <w:rsid w:val="002342AE"/>
    <w:rsid w:val="00236916"/>
    <w:rsid w:val="0023782E"/>
    <w:rsid w:val="002855C3"/>
    <w:rsid w:val="00297EC9"/>
    <w:rsid w:val="002A6DB0"/>
    <w:rsid w:val="002B006E"/>
    <w:rsid w:val="002C4A34"/>
    <w:rsid w:val="002C65B4"/>
    <w:rsid w:val="002F266D"/>
    <w:rsid w:val="00301C33"/>
    <w:rsid w:val="00320D4B"/>
    <w:rsid w:val="00331B70"/>
    <w:rsid w:val="00365922"/>
    <w:rsid w:val="003753E7"/>
    <w:rsid w:val="0038450B"/>
    <w:rsid w:val="00391EB7"/>
    <w:rsid w:val="0039322B"/>
    <w:rsid w:val="00393779"/>
    <w:rsid w:val="003E467C"/>
    <w:rsid w:val="0041502E"/>
    <w:rsid w:val="00433DF5"/>
    <w:rsid w:val="00437BAF"/>
    <w:rsid w:val="004650CA"/>
    <w:rsid w:val="00472E0A"/>
    <w:rsid w:val="00472EFA"/>
    <w:rsid w:val="00477DED"/>
    <w:rsid w:val="004811AF"/>
    <w:rsid w:val="00497C6F"/>
    <w:rsid w:val="004A43DC"/>
    <w:rsid w:val="004C081F"/>
    <w:rsid w:val="004D2E69"/>
    <w:rsid w:val="004E2C96"/>
    <w:rsid w:val="004E5E21"/>
    <w:rsid w:val="004F6B88"/>
    <w:rsid w:val="00533508"/>
    <w:rsid w:val="005337B1"/>
    <w:rsid w:val="00551B12"/>
    <w:rsid w:val="00565F0C"/>
    <w:rsid w:val="00586924"/>
    <w:rsid w:val="005B13C9"/>
    <w:rsid w:val="005F1C0D"/>
    <w:rsid w:val="00612A34"/>
    <w:rsid w:val="00633A0C"/>
    <w:rsid w:val="00657D27"/>
    <w:rsid w:val="0066491C"/>
    <w:rsid w:val="006958DA"/>
    <w:rsid w:val="006A3685"/>
    <w:rsid w:val="006D019D"/>
    <w:rsid w:val="006F0D93"/>
    <w:rsid w:val="00726734"/>
    <w:rsid w:val="00731E65"/>
    <w:rsid w:val="007503D7"/>
    <w:rsid w:val="00772C7B"/>
    <w:rsid w:val="00785A42"/>
    <w:rsid w:val="007A7731"/>
    <w:rsid w:val="007B16F2"/>
    <w:rsid w:val="007D06C5"/>
    <w:rsid w:val="007D18E8"/>
    <w:rsid w:val="00831E30"/>
    <w:rsid w:val="008956D7"/>
    <w:rsid w:val="008971B5"/>
    <w:rsid w:val="008C6989"/>
    <w:rsid w:val="008D09D7"/>
    <w:rsid w:val="009159D1"/>
    <w:rsid w:val="00932183"/>
    <w:rsid w:val="0097580F"/>
    <w:rsid w:val="00990947"/>
    <w:rsid w:val="0099792C"/>
    <w:rsid w:val="009A58D9"/>
    <w:rsid w:val="009B5843"/>
    <w:rsid w:val="009C4D75"/>
    <w:rsid w:val="00A2401D"/>
    <w:rsid w:val="00A24BA4"/>
    <w:rsid w:val="00A61A4B"/>
    <w:rsid w:val="00AA6328"/>
    <w:rsid w:val="00AB7726"/>
    <w:rsid w:val="00AC5F8D"/>
    <w:rsid w:val="00AE0191"/>
    <w:rsid w:val="00AE40D6"/>
    <w:rsid w:val="00AF5BB6"/>
    <w:rsid w:val="00B13AD7"/>
    <w:rsid w:val="00B25560"/>
    <w:rsid w:val="00B263DA"/>
    <w:rsid w:val="00B5097D"/>
    <w:rsid w:val="00B72862"/>
    <w:rsid w:val="00BE0437"/>
    <w:rsid w:val="00C004B9"/>
    <w:rsid w:val="00C004C6"/>
    <w:rsid w:val="00C14AB1"/>
    <w:rsid w:val="00C417C3"/>
    <w:rsid w:val="00C5503C"/>
    <w:rsid w:val="00C76132"/>
    <w:rsid w:val="00C803FE"/>
    <w:rsid w:val="00C920CE"/>
    <w:rsid w:val="00CB695B"/>
    <w:rsid w:val="00CD10DE"/>
    <w:rsid w:val="00CD19B5"/>
    <w:rsid w:val="00CE143B"/>
    <w:rsid w:val="00D03791"/>
    <w:rsid w:val="00D140CC"/>
    <w:rsid w:val="00D34AEC"/>
    <w:rsid w:val="00D72F54"/>
    <w:rsid w:val="00D80350"/>
    <w:rsid w:val="00D81842"/>
    <w:rsid w:val="00D8433A"/>
    <w:rsid w:val="00D968C6"/>
    <w:rsid w:val="00DC28DB"/>
    <w:rsid w:val="00DC4E25"/>
    <w:rsid w:val="00DD0BFE"/>
    <w:rsid w:val="00DF2355"/>
    <w:rsid w:val="00DF40C3"/>
    <w:rsid w:val="00E01F51"/>
    <w:rsid w:val="00E2163B"/>
    <w:rsid w:val="00E36005"/>
    <w:rsid w:val="00E5179E"/>
    <w:rsid w:val="00E56E64"/>
    <w:rsid w:val="00E618C5"/>
    <w:rsid w:val="00E81BD2"/>
    <w:rsid w:val="00EA144C"/>
    <w:rsid w:val="00EB0E77"/>
    <w:rsid w:val="00F06C89"/>
    <w:rsid w:val="00F416EA"/>
    <w:rsid w:val="00F417F1"/>
    <w:rsid w:val="00F770E2"/>
    <w:rsid w:val="00F94037"/>
    <w:rsid w:val="00FC51F0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5"/>
    <o:shapelayout v:ext="edit">
      <o:idmap v:ext="edit" data="1,2,3"/>
      <o:rules v:ext="edit">
        <o:r id="V:Rule5" type="connector" idref="#_x0000_s2084"/>
        <o:r id="V:Rule6" type="connector" idref="#_x0000_s2077"/>
        <o:r id="V:Rule7" type="connector" idref="#_x0000_s2081"/>
        <o:r id="V:Rule8" type="connector" idref="#_x0000_s2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0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53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28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2E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10DE"/>
    <w:pPr>
      <w:keepNext/>
      <w:spacing w:after="0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CD10DE"/>
    <w:rPr>
      <w:rFonts w:eastAsia="Calibri"/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CD10DE"/>
    <w:pPr>
      <w:spacing w:after="120" w:line="240" w:lineRule="auto"/>
      <w:jc w:val="center"/>
    </w:pPr>
  </w:style>
  <w:style w:type="character" w:customStyle="1" w:styleId="a4">
    <w:name w:val="Основной текст Знак"/>
    <w:basedOn w:val="a0"/>
    <w:link w:val="a3"/>
    <w:locked/>
    <w:rsid w:val="00CD10DE"/>
    <w:rPr>
      <w:rFonts w:ascii="Calibri" w:hAnsi="Calibri"/>
      <w:sz w:val="22"/>
      <w:szCs w:val="22"/>
      <w:lang w:val="ru-RU" w:eastAsia="en-US" w:bidi="ar-SA"/>
    </w:rPr>
  </w:style>
  <w:style w:type="paragraph" w:styleId="a5">
    <w:name w:val="Block Text"/>
    <w:basedOn w:val="a"/>
    <w:rsid w:val="00CD10DE"/>
    <w:pPr>
      <w:spacing w:after="0" w:line="480" w:lineRule="auto"/>
      <w:ind w:left="540" w:right="1418" w:firstLine="340"/>
      <w:jc w:val="both"/>
    </w:pPr>
    <w:rPr>
      <w:rFonts w:ascii="HA_Udr" w:eastAsia="Calibri" w:hAnsi="HA_Udr"/>
      <w:sz w:val="24"/>
      <w:szCs w:val="24"/>
      <w:lang w:eastAsia="ru-RU"/>
    </w:rPr>
  </w:style>
  <w:style w:type="paragraph" w:styleId="a6">
    <w:name w:val="Body Text Indent"/>
    <w:basedOn w:val="a"/>
    <w:link w:val="a7"/>
    <w:rsid w:val="00CD10DE"/>
    <w:pPr>
      <w:spacing w:after="0" w:line="240" w:lineRule="auto"/>
      <w:ind w:firstLine="34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locked/>
    <w:rsid w:val="00CD10D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D10DE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3753E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28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DC2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C28DB"/>
    <w:rPr>
      <w:i/>
      <w:iCs/>
    </w:rPr>
  </w:style>
  <w:style w:type="character" w:styleId="aa">
    <w:name w:val="Strong"/>
    <w:basedOn w:val="a0"/>
    <w:uiPriority w:val="22"/>
    <w:qFormat/>
    <w:rsid w:val="00DC28D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472E0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 Spacing"/>
    <w:qFormat/>
    <w:rsid w:val="00472E0A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72E0A"/>
    <w:pPr>
      <w:ind w:left="720"/>
      <w:contextualSpacing/>
    </w:pPr>
    <w:rPr>
      <w:lang w:eastAsia="ru-RU"/>
    </w:rPr>
  </w:style>
  <w:style w:type="paragraph" w:customStyle="1" w:styleId="zag3">
    <w:name w:val="zag_3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Новый"/>
    <w:basedOn w:val="a"/>
    <w:rsid w:val="00472E0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472E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472E0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72E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A2401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c1">
    <w:name w:val="c1"/>
    <w:basedOn w:val="a0"/>
    <w:rsid w:val="005B13C9"/>
  </w:style>
  <w:style w:type="character" w:customStyle="1" w:styleId="apple-converted-space">
    <w:name w:val="apple-converted-space"/>
    <w:basedOn w:val="a0"/>
    <w:rsid w:val="00497C6F"/>
  </w:style>
  <w:style w:type="paragraph" w:styleId="af">
    <w:name w:val="header"/>
    <w:basedOn w:val="a"/>
    <w:link w:val="af0"/>
    <w:rsid w:val="00B13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B13AD7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rsid w:val="00B13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13AD7"/>
    <w:rPr>
      <w:rFonts w:ascii="Calibri" w:hAnsi="Calibri"/>
      <w:sz w:val="22"/>
      <w:szCs w:val="22"/>
      <w:lang w:eastAsia="en-US"/>
    </w:rPr>
  </w:style>
  <w:style w:type="paragraph" w:customStyle="1" w:styleId="c38">
    <w:name w:val="c38"/>
    <w:basedOn w:val="a"/>
    <w:rsid w:val="00393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237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237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16E9-0121-4429-B9A7-8D873706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65</Pages>
  <Words>12196</Words>
  <Characters>87683</Characters>
  <Application>Microsoft Office Word</Application>
  <DocSecurity>0</DocSecurity>
  <Lines>730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МОУ СОШ№2</Company>
  <LinksUpToDate>false</LinksUpToDate>
  <CharactersWithSpaces>99680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учитель</dc:creator>
  <cp:keywords/>
  <dc:description/>
  <cp:lastModifiedBy>Admin</cp:lastModifiedBy>
  <cp:revision>43</cp:revision>
  <dcterms:created xsi:type="dcterms:W3CDTF">2014-07-13T01:54:00Z</dcterms:created>
  <dcterms:modified xsi:type="dcterms:W3CDTF">2019-02-01T07:33:00Z</dcterms:modified>
</cp:coreProperties>
</file>