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«Средняя школа № 40</w:t>
      </w: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402"/>
        <w:gridCol w:w="3685"/>
      </w:tblGrid>
      <w:tr w:rsidR="0096097E" w:rsidRPr="006A3CA0" w:rsidTr="006A3CA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_______/Манзарханова О.Д.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Протокол №_____ от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«__» ________ 2018</w:t>
            </w: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МАОУ «СОШ № 40»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 » _______2018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Директор МАОУ «СОШ № 40»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_______/Б.Д. Цыбикжапов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Приказ № ___ от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«__» ________ 2018</w:t>
            </w: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 класс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УМК «Английский в фокусе»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Авторы: </w:t>
      </w:r>
      <w:r w:rsidRPr="006A3CA0">
        <w:rPr>
          <w:rFonts w:ascii="Times New Roman" w:hAnsi="Times New Roman" w:cs="Times New Roman"/>
          <w:spacing w:val="-3"/>
          <w:sz w:val="24"/>
          <w:szCs w:val="24"/>
        </w:rPr>
        <w:t xml:space="preserve">Быкова Н.И., Дули Дж., </w:t>
      </w:r>
      <w:r w:rsidRPr="006A3CA0">
        <w:rPr>
          <w:rFonts w:ascii="Times New Roman" w:hAnsi="Times New Roman" w:cs="Times New Roman"/>
          <w:sz w:val="24"/>
          <w:szCs w:val="24"/>
        </w:rPr>
        <w:t>и др.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Тихов-Тинникова И.Н.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протокол № ____ от</w:t>
      </w:r>
    </w:p>
    <w:p w:rsidR="00E53C5B" w:rsidRPr="006A3CA0" w:rsidRDefault="00536E27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«___»________2018</w:t>
      </w:r>
      <w:r w:rsidR="00E53C5B" w:rsidRPr="006A3CA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01B96" w:rsidRDefault="00401B96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214" w:rsidRPr="006A3CA0" w:rsidRDefault="00C2121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536E2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2018-2019</w:t>
      </w:r>
      <w:r w:rsidR="00E53C5B" w:rsidRPr="006A3CA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70628" w:rsidRPr="006A3CA0" w:rsidRDefault="00B7062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B96" w:rsidRPr="006A3CA0" w:rsidRDefault="00401B96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C212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83338" w:rsidRPr="006A3CA0" w:rsidRDefault="00D83338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B10" w:rsidRPr="006A3CA0" w:rsidRDefault="00B40DDD" w:rsidP="006A3CA0">
      <w:pPr>
        <w:spacing w:after="0" w:line="240" w:lineRule="auto"/>
        <w:ind w:left="-425" w:hanging="1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Предлагаемая Рабочая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F6624F" w:rsidRPr="006A3CA0">
        <w:rPr>
          <w:rFonts w:ascii="Times New Roman" w:hAnsi="Times New Roman" w:cs="Times New Roman"/>
          <w:sz w:val="24"/>
          <w:szCs w:val="24"/>
        </w:rPr>
        <w:t>предназначена для 4</w:t>
      </w:r>
      <w:r w:rsidR="000D5176" w:rsidRPr="006A3CA0">
        <w:rPr>
          <w:rFonts w:ascii="Times New Roman" w:hAnsi="Times New Roman" w:cs="Times New Roman"/>
          <w:sz w:val="24"/>
          <w:szCs w:val="24"/>
        </w:rPr>
        <w:t>-х</w:t>
      </w:r>
      <w:r w:rsidRPr="006A3CA0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общеобразовательных учреждений и составлена в соответствии с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начального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6A3CA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(Приказ от 06.10.2009 №373 «Об утверждении и введении в действие ФГОС начального общего образования»)</w:t>
      </w:r>
      <w:r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="00CC3B10" w:rsidRPr="006A3CA0">
        <w:rPr>
          <w:rFonts w:ascii="Times New Roman" w:hAnsi="Times New Roman" w:cs="Times New Roman"/>
          <w:sz w:val="24"/>
          <w:szCs w:val="24"/>
        </w:rPr>
        <w:t>примерной программы начального общего образования по иностранному языку, авторской методической концепции линии УМК «Английский в фокусе» Н.И. Быковой, Дж. Дули, М.Д. Поспеловой и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В. Эванс (Английский язык. 3 класс: Учебник для общеобразовательных учреждений / Н.И. Быкова, Дж. Дули, М.Д. Поспелова, В. Эванс. М.: Просвещение) и соответствует Основной общеобразовательной программе начального  общего образования МАОУ </w:t>
      </w:r>
      <w:r w:rsidR="009319B9" w:rsidRPr="006A3CA0">
        <w:rPr>
          <w:rFonts w:ascii="Times New Roman" w:hAnsi="Times New Roman" w:cs="Times New Roman"/>
          <w:sz w:val="24"/>
          <w:szCs w:val="24"/>
        </w:rPr>
        <w:t>«</w:t>
      </w:r>
      <w:r w:rsidR="00CC3B10" w:rsidRPr="006A3CA0">
        <w:rPr>
          <w:rFonts w:ascii="Times New Roman" w:hAnsi="Times New Roman" w:cs="Times New Roman"/>
          <w:sz w:val="24"/>
          <w:szCs w:val="24"/>
        </w:rPr>
        <w:t>СОШ №40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г.Улан-Удэ»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и Положению о рабочей программе МАОУ </w:t>
      </w:r>
      <w:r w:rsidR="009319B9" w:rsidRPr="006A3CA0">
        <w:rPr>
          <w:rFonts w:ascii="Times New Roman" w:hAnsi="Times New Roman" w:cs="Times New Roman"/>
          <w:sz w:val="24"/>
          <w:szCs w:val="24"/>
        </w:rPr>
        <w:t>«</w:t>
      </w:r>
      <w:r w:rsidR="00CC3B10" w:rsidRPr="006A3CA0">
        <w:rPr>
          <w:rFonts w:ascii="Times New Roman" w:hAnsi="Times New Roman" w:cs="Times New Roman"/>
          <w:sz w:val="24"/>
          <w:szCs w:val="24"/>
        </w:rPr>
        <w:t>СОШ №40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г.Улан-Удэ»</w:t>
      </w:r>
      <w:r w:rsidR="00CC3B10" w:rsidRPr="006A3CA0">
        <w:rPr>
          <w:rFonts w:ascii="Times New Roman" w:hAnsi="Times New Roman" w:cs="Times New Roman"/>
          <w:sz w:val="24"/>
          <w:szCs w:val="24"/>
        </w:rPr>
        <w:t>.</w:t>
      </w:r>
    </w:p>
    <w:p w:rsidR="00B40DDD" w:rsidRPr="006A3CA0" w:rsidRDefault="00B40DDD" w:rsidP="006A3CA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127D" w:rsidRPr="006A3CA0" w:rsidRDefault="00B5399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    Основные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идеи</w:t>
      </w:r>
      <w:r w:rsidR="008C0949" w:rsidRPr="006A3CA0">
        <w:rPr>
          <w:rFonts w:ascii="Times New Roman" w:hAnsi="Times New Roman" w:cs="Times New Roman"/>
          <w:sz w:val="24"/>
          <w:szCs w:val="24"/>
        </w:rPr>
        <w:t xml:space="preserve"> программы для 4-</w:t>
      </w:r>
      <w:r w:rsidRPr="006A3CA0">
        <w:rPr>
          <w:rFonts w:ascii="Times New Roman" w:hAnsi="Times New Roman" w:cs="Times New Roman"/>
          <w:sz w:val="24"/>
          <w:szCs w:val="24"/>
        </w:rPr>
        <w:t xml:space="preserve">х классов </w:t>
      </w:r>
      <w:r w:rsidR="00C3127D" w:rsidRPr="006A3CA0">
        <w:rPr>
          <w:rFonts w:ascii="Times New Roman" w:hAnsi="Times New Roman" w:cs="Times New Roman"/>
          <w:sz w:val="24"/>
          <w:szCs w:val="24"/>
        </w:rPr>
        <w:t>состоят:</w:t>
      </w:r>
    </w:p>
    <w:p w:rsidR="00B53991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расширение лингвистического кругозора учащихся,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C3127D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B40DDD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 овладения языковым материалом;</w:t>
      </w:r>
    </w:p>
    <w:p w:rsidR="00CC3B10" w:rsidRPr="006A3CA0" w:rsidRDefault="00B40DD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На изучение английского языка 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в начальной школе отводится 204 </w:t>
      </w:r>
      <w:r w:rsidRPr="006A3CA0">
        <w:rPr>
          <w:rFonts w:ascii="Times New Roman" w:hAnsi="Times New Roman" w:cs="Times New Roman"/>
          <w:sz w:val="24"/>
          <w:szCs w:val="24"/>
        </w:rPr>
        <w:t>учебных часа, соответственно по 68 ч</w:t>
      </w:r>
      <w:r w:rsidR="00FC3B1A" w:rsidRPr="006A3CA0">
        <w:rPr>
          <w:rFonts w:ascii="Times New Roman" w:hAnsi="Times New Roman" w:cs="Times New Roman"/>
          <w:sz w:val="24"/>
          <w:szCs w:val="24"/>
        </w:rPr>
        <w:t>асов ежегодно</w:t>
      </w:r>
      <w:r w:rsidR="00CC3B10" w:rsidRPr="006A3CA0">
        <w:rPr>
          <w:rFonts w:ascii="Times New Roman" w:hAnsi="Times New Roman" w:cs="Times New Roman"/>
          <w:sz w:val="24"/>
          <w:szCs w:val="24"/>
        </w:rPr>
        <w:t>, т.е по 2 часа в неделю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обеспечивает реализацию следующих </w:t>
      </w:r>
      <w:r w:rsidR="00B40DDD" w:rsidRPr="006A3CA0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общаться на английском языке на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элементарном уровне с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учётом речевых возможностей и </w:t>
      </w:r>
      <w:r w:rsidR="00B40DDD" w:rsidRPr="006A3CA0">
        <w:rPr>
          <w:rFonts w:ascii="Times New Roman" w:hAnsi="Times New Roman" w:cs="Times New Roman"/>
          <w:sz w:val="24"/>
          <w:szCs w:val="24"/>
        </w:rPr>
        <w:t>потребностей младших школьников в устной (аудирование и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B40DDD" w:rsidRPr="006A3CA0">
        <w:rPr>
          <w:rFonts w:ascii="Times New Roman" w:hAnsi="Times New Roman" w:cs="Times New Roman"/>
          <w:sz w:val="24"/>
          <w:szCs w:val="24"/>
        </w:rPr>
        <w:t>говорение) и письменной (чтение и письмо) формах;</w:t>
      </w:r>
    </w:p>
    <w:p w:rsidR="00FC3B1A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приобщение детей к новому соц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иальному опыту с использованием </w:t>
      </w:r>
      <w:r w:rsidR="00B40DDD" w:rsidRPr="006A3CA0">
        <w:rPr>
          <w:rFonts w:ascii="Times New Roman" w:hAnsi="Times New Roman" w:cs="Times New Roman"/>
          <w:sz w:val="24"/>
          <w:szCs w:val="24"/>
        </w:rPr>
        <w:t>английского языка: знаком</w:t>
      </w:r>
      <w:r w:rsidRPr="006A3CA0">
        <w:rPr>
          <w:rFonts w:ascii="Times New Roman" w:hAnsi="Times New Roman" w:cs="Times New Roman"/>
          <w:sz w:val="24"/>
          <w:szCs w:val="24"/>
        </w:rPr>
        <w:t xml:space="preserve">ство младших школьников с миром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зарубежных сверстников, с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детским зарубежным фольклором и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доступными образцами художественной литературы; 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воспитание </w:t>
      </w:r>
      <w:r w:rsidR="00B40DDD" w:rsidRPr="006A3CA0">
        <w:rPr>
          <w:rFonts w:ascii="Times New Roman" w:hAnsi="Times New Roman" w:cs="Times New Roman"/>
          <w:sz w:val="24"/>
          <w:szCs w:val="24"/>
        </w:rPr>
        <w:t>дружелюбного отношения к представителям других стран;</w:t>
      </w:r>
    </w:p>
    <w:p w:rsidR="00FC3B1A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развитие речевых, ин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теллектуальных и познавательных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способностей младших школьников, </w:t>
      </w:r>
      <w:r w:rsidRPr="006A3CA0">
        <w:rPr>
          <w:rFonts w:ascii="Times New Roman" w:hAnsi="Times New Roman" w:cs="Times New Roman"/>
          <w:sz w:val="24"/>
          <w:szCs w:val="24"/>
        </w:rPr>
        <w:t>а также их общеучебных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B40DDD" w:rsidRPr="006A3CA0">
        <w:rPr>
          <w:rFonts w:ascii="Times New Roman" w:hAnsi="Times New Roman" w:cs="Times New Roman"/>
          <w:sz w:val="24"/>
          <w:szCs w:val="24"/>
        </w:rPr>
        <w:t>умений;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 развитие мотивации к д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альнейшему овладению английским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языком;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воспитание и разносторон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нее развитие младшего школьника </w:t>
      </w:r>
      <w:r w:rsidR="00B40DDD" w:rsidRPr="006A3CA0">
        <w:rPr>
          <w:rFonts w:ascii="Times New Roman" w:hAnsi="Times New Roman" w:cs="Times New Roman"/>
          <w:sz w:val="24"/>
          <w:szCs w:val="24"/>
        </w:rPr>
        <w:t>средствами английского языка;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формирование представлений 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б английском языке как средстве </w:t>
      </w:r>
      <w:r w:rsidR="00B40DDD" w:rsidRPr="006A3CA0">
        <w:rPr>
          <w:rFonts w:ascii="Times New Roman" w:hAnsi="Times New Roman" w:cs="Times New Roman"/>
          <w:sz w:val="24"/>
          <w:szCs w:val="24"/>
        </w:rPr>
        <w:t>общения, позволяющем добиваться взаимопонимания с людьми,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говорящими/пишущими на английском языке,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узнавать новое через </w:t>
      </w:r>
      <w:r w:rsidR="00B40DDD" w:rsidRPr="006A3CA0">
        <w:rPr>
          <w:rFonts w:ascii="Times New Roman" w:hAnsi="Times New Roman" w:cs="Times New Roman"/>
          <w:sz w:val="24"/>
          <w:szCs w:val="24"/>
        </w:rPr>
        <w:t>звучащие и письменные тексты;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расширение лингвистического кругозора младших школьников;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освоение элементарных лингвистических представлений, доступны</w:t>
      </w:r>
      <w:r w:rsidRPr="006A3CA0">
        <w:rPr>
          <w:rFonts w:ascii="Times New Roman" w:hAnsi="Times New Roman" w:cs="Times New Roman"/>
          <w:sz w:val="24"/>
          <w:szCs w:val="24"/>
        </w:rPr>
        <w:t xml:space="preserve">х </w:t>
      </w:r>
      <w:r w:rsidR="00B40DDD" w:rsidRPr="006A3CA0">
        <w:rPr>
          <w:rFonts w:ascii="Times New Roman" w:hAnsi="Times New Roman" w:cs="Times New Roman"/>
          <w:sz w:val="24"/>
          <w:szCs w:val="24"/>
        </w:rPr>
        <w:t>младшим школьникам и нео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бходимых для овладения устной и </w:t>
      </w:r>
      <w:r w:rsidR="00B40DDD" w:rsidRPr="006A3CA0">
        <w:rPr>
          <w:rFonts w:ascii="Times New Roman" w:hAnsi="Times New Roman" w:cs="Times New Roman"/>
          <w:sz w:val="24"/>
          <w:szCs w:val="24"/>
        </w:rPr>
        <w:t>письменной речью на английском языке на элементарном уровне;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обеспечение коммуникативно-пс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ихологической адаптации младших </w:t>
      </w:r>
      <w:r w:rsidR="00B40DDD" w:rsidRPr="006A3CA0">
        <w:rPr>
          <w:rFonts w:ascii="Times New Roman" w:hAnsi="Times New Roman" w:cs="Times New Roman"/>
          <w:sz w:val="24"/>
          <w:szCs w:val="24"/>
        </w:rPr>
        <w:t>школьников к новому я</w:t>
      </w:r>
      <w:r w:rsidRPr="006A3CA0">
        <w:rPr>
          <w:rFonts w:ascii="Times New Roman" w:hAnsi="Times New Roman" w:cs="Times New Roman"/>
          <w:sz w:val="24"/>
          <w:szCs w:val="24"/>
        </w:rPr>
        <w:t xml:space="preserve">зыковому миру для преодоления в </w:t>
      </w:r>
      <w:r w:rsidR="00B40DDD" w:rsidRPr="006A3CA0">
        <w:rPr>
          <w:rFonts w:ascii="Times New Roman" w:hAnsi="Times New Roman" w:cs="Times New Roman"/>
          <w:sz w:val="24"/>
          <w:szCs w:val="24"/>
        </w:rPr>
        <w:t>дальнейшем психологического барь</w:t>
      </w:r>
      <w:r w:rsidRPr="006A3CA0">
        <w:rPr>
          <w:rFonts w:ascii="Times New Roman" w:hAnsi="Times New Roman" w:cs="Times New Roman"/>
          <w:sz w:val="24"/>
          <w:szCs w:val="24"/>
        </w:rPr>
        <w:t xml:space="preserve">ера и использования английского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языка как средства общения;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развитие личностных качеств мл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адшего школьника, его внимания, </w:t>
      </w:r>
      <w:r w:rsidR="00B40DDD" w:rsidRPr="006A3CA0">
        <w:rPr>
          <w:rFonts w:ascii="Times New Roman" w:hAnsi="Times New Roman" w:cs="Times New Roman"/>
          <w:sz w:val="24"/>
          <w:szCs w:val="24"/>
        </w:rPr>
        <w:t>мышления, памяти и в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оображения в процессе участия в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моделируемых ситуациях общения,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ролевых играх, в ходе овладения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языковым материалом;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развитие эмоциональной сферы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детей в процессе обучающих игр, </w:t>
      </w:r>
      <w:r w:rsidR="00B40DDD" w:rsidRPr="006A3CA0">
        <w:rPr>
          <w:rFonts w:ascii="Times New Roman" w:hAnsi="Times New Roman" w:cs="Times New Roman"/>
          <w:sz w:val="24"/>
          <w:szCs w:val="24"/>
        </w:rPr>
        <w:t>учебных спектаклей с использованием английского языка;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приобщение младших школьнико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в к новому социальному опыту за </w:t>
      </w:r>
      <w:r w:rsidR="00B40DDD" w:rsidRPr="006A3CA0">
        <w:rPr>
          <w:rFonts w:ascii="Times New Roman" w:hAnsi="Times New Roman" w:cs="Times New Roman"/>
          <w:sz w:val="24"/>
          <w:szCs w:val="24"/>
        </w:rPr>
        <w:t>счёт проигрывания на английском языке различных ролей в игро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вых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ситуациях, типичных для семейного, бытового и </w:t>
      </w:r>
      <w:r w:rsidR="00B40DDD" w:rsidRPr="006A3CA0">
        <w:rPr>
          <w:rFonts w:ascii="Times New Roman" w:hAnsi="Times New Roman" w:cs="Times New Roman"/>
          <w:sz w:val="24"/>
          <w:szCs w:val="24"/>
        </w:rPr>
        <w:lastRenderedPageBreak/>
        <w:t>учебного общения;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духовно-нравственное во</w:t>
      </w:r>
      <w:r w:rsidRPr="006A3CA0">
        <w:rPr>
          <w:rFonts w:ascii="Times New Roman" w:hAnsi="Times New Roman" w:cs="Times New Roman"/>
          <w:sz w:val="24"/>
          <w:szCs w:val="24"/>
        </w:rPr>
        <w:t xml:space="preserve">спитание школьника, понимание и </w:t>
      </w:r>
      <w:r w:rsidR="00B40DDD" w:rsidRPr="006A3CA0">
        <w:rPr>
          <w:rFonts w:ascii="Times New Roman" w:hAnsi="Times New Roman" w:cs="Times New Roman"/>
          <w:sz w:val="24"/>
          <w:szCs w:val="24"/>
        </w:rPr>
        <w:t>соблюдение им таких нравстве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нных устоев семьи, как любовь к </w:t>
      </w:r>
      <w:r w:rsidR="00B40DDD" w:rsidRPr="006A3CA0">
        <w:rPr>
          <w:rFonts w:ascii="Times New Roman" w:hAnsi="Times New Roman" w:cs="Times New Roman"/>
          <w:sz w:val="24"/>
          <w:szCs w:val="24"/>
        </w:rPr>
        <w:t>близким, взаимопомощь, уважение к родителям, забота о младших;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развитие познавательных </w:t>
      </w:r>
      <w:r w:rsidRPr="006A3CA0">
        <w:rPr>
          <w:rFonts w:ascii="Times New Roman" w:hAnsi="Times New Roman" w:cs="Times New Roman"/>
          <w:sz w:val="24"/>
          <w:szCs w:val="24"/>
        </w:rPr>
        <w:t xml:space="preserve">способностей, овладение умением </w:t>
      </w:r>
      <w:r w:rsidR="00B40DDD" w:rsidRPr="006A3CA0">
        <w:rPr>
          <w:rFonts w:ascii="Times New Roman" w:hAnsi="Times New Roman" w:cs="Times New Roman"/>
          <w:sz w:val="24"/>
          <w:szCs w:val="24"/>
        </w:rPr>
        <w:t>координированной работы</w:t>
      </w:r>
      <w:r w:rsidRPr="006A3CA0">
        <w:rPr>
          <w:rFonts w:ascii="Times New Roman" w:hAnsi="Times New Roman" w:cs="Times New Roman"/>
          <w:sz w:val="24"/>
          <w:szCs w:val="24"/>
        </w:rPr>
        <w:t xml:space="preserve"> с разными компонентами учебно-</w:t>
      </w:r>
      <w:r w:rsidR="00B40DDD" w:rsidRPr="006A3CA0">
        <w:rPr>
          <w:rFonts w:ascii="Times New Roman" w:hAnsi="Times New Roman" w:cs="Times New Roman"/>
          <w:sz w:val="24"/>
          <w:szCs w:val="24"/>
        </w:rPr>
        <w:t>методического комплекта (учебником, рабочей тетрадью,</w:t>
      </w:r>
    </w:p>
    <w:p w:rsidR="00B40DDD" w:rsidRPr="006A3CA0" w:rsidRDefault="00B40DD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аудиоприложением,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 xml:space="preserve"> мультимедийны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м приложением и т. д.), 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умением </w:t>
      </w:r>
      <w:r w:rsidRPr="006A3CA0">
        <w:rPr>
          <w:rFonts w:ascii="Times New Roman" w:hAnsi="Times New Roman" w:cs="Times New Roman"/>
          <w:sz w:val="24"/>
          <w:szCs w:val="24"/>
        </w:rPr>
        <w:t>работать в паре, в группе.</w:t>
      </w:r>
    </w:p>
    <w:p w:rsidR="00B774E4" w:rsidRPr="006A3CA0" w:rsidRDefault="00B774E4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B1A" w:rsidRPr="006A3CA0" w:rsidRDefault="00631FBD" w:rsidP="006A3CA0">
      <w:pPr>
        <w:pStyle w:val="a5"/>
        <w:shd w:val="clear" w:color="auto" w:fill="FFFFFF"/>
        <w:spacing w:before="0" w:beforeAutospacing="0" w:after="0" w:afterAutospacing="0"/>
      </w:pPr>
      <w:r w:rsidRPr="006A3CA0">
        <w:t>Приори</w:t>
      </w:r>
      <w:r w:rsidR="00FC3B1A" w:rsidRPr="006A3CA0">
        <w:t xml:space="preserve">тетными </w:t>
      </w:r>
      <w:r w:rsidR="00FC3B1A" w:rsidRPr="006A3CA0">
        <w:rPr>
          <w:b/>
        </w:rPr>
        <w:t>формами и методами</w:t>
      </w:r>
      <w:r w:rsidRPr="006A3CA0">
        <w:t xml:space="preserve"> работы с учащимися </w:t>
      </w:r>
      <w:r w:rsidR="00FC3B1A" w:rsidRPr="006A3CA0">
        <w:t>выступают личностно-ориентированное, индивидуальное и дифференцированное обучение, информационные технологии, обучение в сотрудничестве, самостоятельная творческая деятельность, тестирование.</w:t>
      </w:r>
      <w:r w:rsidR="00C21214">
        <w:t xml:space="preserve"> </w:t>
      </w:r>
      <w:r w:rsidR="00FC3B1A" w:rsidRPr="006A3CA0">
        <w:t xml:space="preserve">Применяются коммуникативные и игровые методы, показ, объяснение. </w:t>
      </w:r>
    </w:p>
    <w:p w:rsidR="00FC3B1A" w:rsidRPr="006A3CA0" w:rsidRDefault="00FC3B1A" w:rsidP="006A3CA0">
      <w:pPr>
        <w:pStyle w:val="a5"/>
        <w:shd w:val="clear" w:color="auto" w:fill="FFFFFF"/>
        <w:spacing w:before="0" w:beforeAutospacing="0" w:after="0" w:afterAutospacing="0"/>
      </w:pPr>
      <w:r w:rsidRPr="006A3CA0">
        <w:rPr>
          <w:b/>
        </w:rPr>
        <w:t>Формы</w:t>
      </w:r>
      <w:r w:rsidRPr="006A3CA0">
        <w:t xml:space="preserve"> организации деятельности: индивидуальная, фронтальная, парная, групповая, коллективная.</w:t>
      </w:r>
    </w:p>
    <w:p w:rsidR="00EA414E" w:rsidRPr="006A3CA0" w:rsidRDefault="00EA414E" w:rsidP="006A3C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</w:t>
      </w:r>
      <w:r w:rsidRPr="006A3CA0">
        <w:rPr>
          <w:rFonts w:ascii="Times New Roman" w:hAnsi="Times New Roman" w:cs="Times New Roman"/>
          <w:b/>
          <w:sz w:val="24"/>
          <w:szCs w:val="24"/>
        </w:rPr>
        <w:t>систему контроля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всех видов речевой деятельности: аудирования, говорения, чтения и письма. Текущий контроль осуществляется на каждом уроке. В конце изучения темы проводится контроль устной речи. Формы контроля: тесты, заполнение таблиц, анкет, диктанты, контрольные работы, монологические высказывания и диалоги.</w:t>
      </w:r>
    </w:p>
    <w:p w:rsidR="00631FBD" w:rsidRPr="006A3CA0" w:rsidRDefault="00631FB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4A5" w:rsidRPr="006A3CA0" w:rsidRDefault="002C34A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="00AF429D" w:rsidRPr="006A3CA0">
        <w:rPr>
          <w:rFonts w:ascii="Times New Roman" w:hAnsi="Times New Roman" w:cs="Times New Roman"/>
          <w:sz w:val="24"/>
          <w:szCs w:val="24"/>
        </w:rPr>
        <w:t xml:space="preserve"> учебной программы 2018-2019</w:t>
      </w:r>
      <w:r w:rsidRPr="006A3CA0"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:rsidR="00CB4E85" w:rsidRPr="006A3CA0" w:rsidRDefault="00CB4E8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B10" w:rsidRPr="006A3CA0" w:rsidRDefault="00CC3B10" w:rsidP="006A3CA0">
      <w:pPr>
        <w:widowControl w:val="0"/>
        <w:tabs>
          <w:tab w:val="num" w:pos="560"/>
        </w:tabs>
        <w:autoSpaceDE w:val="0"/>
        <w:autoSpaceDN w:val="0"/>
        <w:adjustRightInd w:val="0"/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6A3CA0">
        <w:rPr>
          <w:rFonts w:ascii="Times New Roman" w:hAnsi="Times New Roman" w:cs="Times New Roman"/>
          <w:b/>
          <w:sz w:val="24"/>
          <w:szCs w:val="24"/>
        </w:rPr>
        <w:t>включает:</w:t>
      </w:r>
    </w:p>
    <w:p w:rsidR="00CC3B10" w:rsidRPr="006A3CA0" w:rsidRDefault="00CC3B10" w:rsidP="006A3CA0">
      <w:pPr>
        <w:widowControl w:val="0"/>
        <w:tabs>
          <w:tab w:val="num" w:pos="560"/>
        </w:tabs>
        <w:autoSpaceDE w:val="0"/>
        <w:autoSpaceDN w:val="0"/>
        <w:adjustRightInd w:val="0"/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Пояснительную записку, где представлены общая характеристика программы, сведения о количестве учебных часов, </w:t>
      </w:r>
      <w:r w:rsidR="00B774E4" w:rsidRPr="006A3CA0">
        <w:rPr>
          <w:rFonts w:ascii="Times New Roman" w:hAnsi="Times New Roman" w:cs="Times New Roman"/>
          <w:sz w:val="24"/>
          <w:szCs w:val="24"/>
        </w:rPr>
        <w:t xml:space="preserve">на которое рассчитана программа,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также изложены цели и задачи обучения, </w:t>
      </w:r>
      <w:r w:rsidR="00B774E4" w:rsidRPr="006A3CA0">
        <w:rPr>
          <w:rFonts w:ascii="Times New Roman" w:hAnsi="Times New Roman" w:cs="Times New Roman"/>
          <w:sz w:val="24"/>
          <w:szCs w:val="24"/>
        </w:rPr>
        <w:t>формы и методы работы.</w:t>
      </w:r>
    </w:p>
    <w:p w:rsidR="00CC3B10" w:rsidRPr="006A3CA0" w:rsidRDefault="00CC3B10" w:rsidP="006A3CA0">
      <w:pPr>
        <w:pStyle w:val="a4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Планируемые результаты;</w:t>
      </w:r>
    </w:p>
    <w:p w:rsidR="00CC3B10" w:rsidRPr="006A3CA0" w:rsidRDefault="00CC3B10" w:rsidP="006A3CA0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20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Содержание учебного курса;</w:t>
      </w:r>
    </w:p>
    <w:p w:rsidR="00CC3B10" w:rsidRPr="006A3CA0" w:rsidRDefault="00CC3B10" w:rsidP="006A3CA0">
      <w:pPr>
        <w:widowControl w:val="0"/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20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3.  Календарно-тематическое планирование </w:t>
      </w:r>
    </w:p>
    <w:p w:rsidR="00CC3B10" w:rsidRPr="006A3CA0" w:rsidRDefault="00CC3B10" w:rsidP="006A3C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Приложения к программе.</w:t>
      </w:r>
    </w:p>
    <w:p w:rsidR="00401B96" w:rsidRPr="006A3CA0" w:rsidRDefault="00EA414E" w:rsidP="006A3C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Количество тем</w:t>
      </w:r>
      <w:r w:rsidRPr="006A3CA0">
        <w:rPr>
          <w:rFonts w:ascii="Times New Roman" w:hAnsi="Times New Roman" w:cs="Times New Roman"/>
          <w:b/>
          <w:sz w:val="24"/>
          <w:szCs w:val="24"/>
        </w:rPr>
        <w:t xml:space="preserve"> национально – регионального компонента в данном курсе- 3, а именно: «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Рабочий день</w:t>
      </w:r>
      <w:r w:rsidRPr="006A3CA0">
        <w:rPr>
          <w:rFonts w:ascii="Times New Roman" w:hAnsi="Times New Roman" w:cs="Times New Roman"/>
          <w:b/>
          <w:sz w:val="24"/>
          <w:szCs w:val="24"/>
        </w:rPr>
        <w:t>», «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Вкусные угощения</w:t>
      </w:r>
      <w:r w:rsidRPr="006A3CA0">
        <w:rPr>
          <w:rFonts w:ascii="Times New Roman" w:hAnsi="Times New Roman" w:cs="Times New Roman"/>
          <w:b/>
          <w:sz w:val="24"/>
          <w:szCs w:val="24"/>
        </w:rPr>
        <w:t>»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, «Места, которые стоит посетить».</w:t>
      </w:r>
    </w:p>
    <w:p w:rsidR="00CE1F55" w:rsidRPr="006A3CA0" w:rsidRDefault="00CE1F5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B96" w:rsidRPr="006A3CA0" w:rsidRDefault="00B774E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1</w:t>
      </w:r>
      <w:r w:rsidR="00401B96" w:rsidRPr="006A3CA0">
        <w:rPr>
          <w:rFonts w:ascii="Times New Roman" w:hAnsi="Times New Roman" w:cs="Times New Roman"/>
          <w:b/>
          <w:sz w:val="24"/>
          <w:szCs w:val="24"/>
        </w:rPr>
        <w:t xml:space="preserve">. Планируемые </w:t>
      </w:r>
      <w:r w:rsidR="00E33CB1" w:rsidRPr="006A3CA0">
        <w:rPr>
          <w:rFonts w:ascii="Times New Roman" w:hAnsi="Times New Roman" w:cs="Times New Roman"/>
          <w:b/>
          <w:sz w:val="24"/>
          <w:szCs w:val="24"/>
        </w:rPr>
        <w:t>результаты изучения учебного предмета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Достижение целей личностного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, социального и познавательного </w:t>
      </w:r>
      <w:r w:rsidRPr="006A3CA0">
        <w:rPr>
          <w:rFonts w:ascii="Times New Roman" w:hAnsi="Times New Roman" w:cs="Times New Roman"/>
          <w:sz w:val="24"/>
          <w:szCs w:val="24"/>
        </w:rPr>
        <w:t>развития обучающихся является главны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м результатом освоения основной </w:t>
      </w:r>
      <w:r w:rsidRPr="006A3CA0">
        <w:rPr>
          <w:rFonts w:ascii="Times New Roman" w:hAnsi="Times New Roman" w:cs="Times New Roman"/>
          <w:sz w:val="24"/>
          <w:szCs w:val="24"/>
        </w:rPr>
        <w:t>образовательной программы начального 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бщего образования по английскому языку. </w:t>
      </w:r>
      <w:r w:rsidRPr="006A3CA0">
        <w:rPr>
          <w:rFonts w:ascii="Times New Roman" w:hAnsi="Times New Roman" w:cs="Times New Roman"/>
          <w:sz w:val="24"/>
          <w:szCs w:val="24"/>
        </w:rPr>
        <w:t xml:space="preserve">Выпускник начальной школы 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приобретёт следующие личностные характеристики: </w:t>
      </w:r>
      <w:r w:rsidRPr="006A3CA0">
        <w:rPr>
          <w:rFonts w:ascii="Times New Roman" w:hAnsi="Times New Roman" w:cs="Times New Roman"/>
          <w:sz w:val="24"/>
          <w:szCs w:val="24"/>
        </w:rPr>
        <w:t>любовь к своему наро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ду, своему краю и своей Родине; </w:t>
      </w:r>
      <w:r w:rsidRPr="006A3CA0">
        <w:rPr>
          <w:rFonts w:ascii="Times New Roman" w:hAnsi="Times New Roman" w:cs="Times New Roman"/>
          <w:sz w:val="24"/>
          <w:szCs w:val="24"/>
        </w:rPr>
        <w:t>уважение и осозна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ние ценностей семьи и общества; </w:t>
      </w:r>
      <w:r w:rsidRPr="006A3CA0">
        <w:rPr>
          <w:rFonts w:ascii="Times New Roman" w:hAnsi="Times New Roman" w:cs="Times New Roman"/>
          <w:sz w:val="24"/>
          <w:szCs w:val="24"/>
        </w:rPr>
        <w:t>любознательность, активное и заинтересова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нное познание мира; </w:t>
      </w:r>
      <w:r w:rsidRPr="006A3CA0">
        <w:rPr>
          <w:rFonts w:ascii="Times New Roman" w:hAnsi="Times New Roman" w:cs="Times New Roman"/>
          <w:sz w:val="24"/>
          <w:szCs w:val="24"/>
        </w:rPr>
        <w:t>владение основами умения учи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ться, способность к организации собственной деятельности; </w:t>
      </w:r>
      <w:r w:rsidRPr="006A3CA0">
        <w:rPr>
          <w:rFonts w:ascii="Times New Roman" w:hAnsi="Times New Roman" w:cs="Times New Roman"/>
          <w:sz w:val="24"/>
          <w:szCs w:val="24"/>
        </w:rPr>
        <w:t>готовность самостоятельно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действовать и отвечать за свои </w:t>
      </w:r>
      <w:r w:rsidRPr="006A3CA0">
        <w:rPr>
          <w:rFonts w:ascii="Times New Roman" w:hAnsi="Times New Roman" w:cs="Times New Roman"/>
          <w:sz w:val="24"/>
          <w:szCs w:val="24"/>
        </w:rPr>
        <w:t>поступки перед семьёй и обществом;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доброжелательность, умение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слушать и слышать собеседника, </w:t>
      </w:r>
      <w:r w:rsidRPr="006A3CA0">
        <w:rPr>
          <w:rFonts w:ascii="Times New Roman" w:hAnsi="Times New Roman" w:cs="Times New Roman"/>
          <w:sz w:val="24"/>
          <w:szCs w:val="24"/>
        </w:rPr>
        <w:t>обосновывать свою по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зицию, высказывать своё мнение; </w:t>
      </w:r>
      <w:r w:rsidRPr="006A3CA0">
        <w:rPr>
          <w:rFonts w:ascii="Times New Roman" w:hAnsi="Times New Roman" w:cs="Times New Roman"/>
          <w:sz w:val="24"/>
          <w:szCs w:val="24"/>
        </w:rPr>
        <w:t>следование правилам здо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рового и безопасного для себя и </w:t>
      </w:r>
      <w:r w:rsidRPr="006A3CA0">
        <w:rPr>
          <w:rFonts w:ascii="Times New Roman" w:hAnsi="Times New Roman" w:cs="Times New Roman"/>
          <w:sz w:val="24"/>
          <w:szCs w:val="24"/>
        </w:rPr>
        <w:t>окружающих образа жизни.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воспитания у в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ыпускника начальной школы будут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личностн</w:t>
      </w:r>
      <w:r w:rsidR="00D66771" w:rsidRPr="006A3CA0">
        <w:rPr>
          <w:rFonts w:ascii="Times New Roman" w:hAnsi="Times New Roman" w:cs="Times New Roman"/>
          <w:b/>
          <w:sz w:val="24"/>
          <w:szCs w:val="24"/>
        </w:rPr>
        <w:t>ые результаты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освоения учебного </w:t>
      </w:r>
      <w:r w:rsidRPr="006A3CA0">
        <w:rPr>
          <w:rFonts w:ascii="Times New Roman" w:hAnsi="Times New Roman" w:cs="Times New Roman"/>
          <w:sz w:val="24"/>
          <w:szCs w:val="24"/>
        </w:rPr>
        <w:t>предмета «Иностранный язык». У выпускника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будут сформирован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 основы российской гражданской 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идентичности, чувство гордости за 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свою Родину, российский народ и 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историю России, осознание 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своей этнической и национальной </w:t>
      </w:r>
      <w:r w:rsidRPr="006A3CA0">
        <w:rPr>
          <w:rFonts w:ascii="Times New Roman" w:hAnsi="Times New Roman" w:cs="Times New Roman"/>
          <w:sz w:val="24"/>
          <w:szCs w:val="24"/>
        </w:rPr>
        <w:t>принадлежности; ценности многонационального российского общества;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гуманистические и демократические ценностные ориентации; 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будет сформирован целос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тный, социально ориентированный </w:t>
      </w:r>
      <w:r w:rsidRPr="006A3CA0">
        <w:rPr>
          <w:rFonts w:ascii="Times New Roman" w:hAnsi="Times New Roman" w:cs="Times New Roman"/>
          <w:sz w:val="24"/>
          <w:szCs w:val="24"/>
        </w:rPr>
        <w:t>взгляд на мир в его органичном 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динстве и разнообразии природы, </w:t>
      </w:r>
      <w:r w:rsidRPr="006A3CA0">
        <w:rPr>
          <w:rFonts w:ascii="Times New Roman" w:hAnsi="Times New Roman" w:cs="Times New Roman"/>
          <w:sz w:val="24"/>
          <w:szCs w:val="24"/>
        </w:rPr>
        <w:t>народов, культур и религий;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lastRenderedPageBreak/>
        <w:t>3) будет сформировано уважите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льное отношение к иному мнению, </w:t>
      </w:r>
      <w:r w:rsidRPr="006A3CA0">
        <w:rPr>
          <w:rFonts w:ascii="Times New Roman" w:hAnsi="Times New Roman" w:cs="Times New Roman"/>
          <w:sz w:val="24"/>
          <w:szCs w:val="24"/>
        </w:rPr>
        <w:t>истории и культуре других народов;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будут сформированы начальн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ые навыки адаптации в динамично </w:t>
      </w:r>
      <w:r w:rsidRPr="006A3CA0">
        <w:rPr>
          <w:rFonts w:ascii="Times New Roman" w:hAnsi="Times New Roman" w:cs="Times New Roman"/>
          <w:sz w:val="24"/>
          <w:szCs w:val="24"/>
        </w:rPr>
        <w:t>изменяющемся и развивающемся мире;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будут развиты мотивы уче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бной деятельности и сформирован </w:t>
      </w:r>
      <w:r w:rsidRPr="006A3CA0">
        <w:rPr>
          <w:rFonts w:ascii="Times New Roman" w:hAnsi="Times New Roman" w:cs="Times New Roman"/>
          <w:sz w:val="24"/>
          <w:szCs w:val="24"/>
        </w:rPr>
        <w:t>личностный смысл учения;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6) будут развиты самостоятельно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сть и личная ответственность за </w:t>
      </w:r>
      <w:r w:rsidRPr="006A3CA0">
        <w:rPr>
          <w:rFonts w:ascii="Times New Roman" w:hAnsi="Times New Roman" w:cs="Times New Roman"/>
          <w:sz w:val="24"/>
          <w:szCs w:val="24"/>
        </w:rPr>
        <w:t>свои поступки, в том числе в информа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ционной деятельности, на основе </w:t>
      </w:r>
      <w:r w:rsidRPr="006A3CA0">
        <w:rPr>
          <w:rFonts w:ascii="Times New Roman" w:hAnsi="Times New Roman" w:cs="Times New Roman"/>
          <w:sz w:val="24"/>
          <w:szCs w:val="24"/>
        </w:rPr>
        <w:t>представлений о нравственных норм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ах, социальной справедливости и </w:t>
      </w:r>
      <w:r w:rsidRPr="006A3CA0">
        <w:rPr>
          <w:rFonts w:ascii="Times New Roman" w:hAnsi="Times New Roman" w:cs="Times New Roman"/>
          <w:sz w:val="24"/>
          <w:szCs w:val="24"/>
        </w:rPr>
        <w:t>свободе;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7) будут сформированы эстетические пот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ребности, ценности и </w:t>
      </w:r>
      <w:r w:rsidRPr="006A3CA0">
        <w:rPr>
          <w:rFonts w:ascii="Times New Roman" w:hAnsi="Times New Roman" w:cs="Times New Roman"/>
          <w:sz w:val="24"/>
          <w:szCs w:val="24"/>
        </w:rPr>
        <w:t>чувства;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8) будут развиты этически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е чувства, доброжелательность и </w:t>
      </w:r>
      <w:r w:rsidRPr="006A3CA0">
        <w:rPr>
          <w:rFonts w:ascii="Times New Roman" w:hAnsi="Times New Roman" w:cs="Times New Roman"/>
          <w:sz w:val="24"/>
          <w:szCs w:val="24"/>
        </w:rPr>
        <w:t>эмоционально-нравственная отзывчив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ость, понимание и сопереживание </w:t>
      </w:r>
      <w:r w:rsidRPr="006A3CA0">
        <w:rPr>
          <w:rFonts w:ascii="Times New Roman" w:hAnsi="Times New Roman" w:cs="Times New Roman"/>
          <w:sz w:val="24"/>
          <w:szCs w:val="24"/>
        </w:rPr>
        <w:t>чувствам других людей;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9) будут развиты навык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и сотрудничества со взрослыми и </w:t>
      </w:r>
      <w:r w:rsidRPr="006A3CA0">
        <w:rPr>
          <w:rFonts w:ascii="Times New Roman" w:hAnsi="Times New Roman" w:cs="Times New Roman"/>
          <w:sz w:val="24"/>
          <w:szCs w:val="24"/>
        </w:rPr>
        <w:t>сверстниками в разных социальных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ситуациях, умения не создавать </w:t>
      </w:r>
      <w:r w:rsidRPr="006A3CA0">
        <w:rPr>
          <w:rFonts w:ascii="Times New Roman" w:hAnsi="Times New Roman" w:cs="Times New Roman"/>
          <w:sz w:val="24"/>
          <w:szCs w:val="24"/>
        </w:rPr>
        <w:t>конфликтов и находить выходы из спорных ситуаций;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10) будут сформированы установк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и на безопасный, здоровый образ </w:t>
      </w:r>
      <w:r w:rsidRPr="006A3CA0">
        <w:rPr>
          <w:rFonts w:ascii="Times New Roman" w:hAnsi="Times New Roman" w:cs="Times New Roman"/>
          <w:sz w:val="24"/>
          <w:szCs w:val="24"/>
        </w:rPr>
        <w:t>жизни, наличие мотивации к творческ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ому труду, работе на результат, </w:t>
      </w:r>
      <w:r w:rsidRPr="006A3CA0">
        <w:rPr>
          <w:rFonts w:ascii="Times New Roman" w:hAnsi="Times New Roman" w:cs="Times New Roman"/>
          <w:sz w:val="24"/>
          <w:szCs w:val="24"/>
        </w:rPr>
        <w:t>бережному отношению к материальным и духовным ценностям.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освоения осн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6A3CA0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я будут 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6A3CA0">
        <w:rPr>
          <w:rFonts w:ascii="Times New Roman" w:hAnsi="Times New Roman" w:cs="Times New Roman"/>
          <w:sz w:val="24"/>
          <w:szCs w:val="24"/>
        </w:rPr>
        <w:t>. Выпускники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овладеют способностью прин</w:t>
      </w:r>
      <w:r w:rsidR="004724D6" w:rsidRPr="006A3CA0">
        <w:rPr>
          <w:rFonts w:ascii="Times New Roman" w:hAnsi="Times New Roman" w:cs="Times New Roman"/>
          <w:sz w:val="24"/>
          <w:szCs w:val="24"/>
        </w:rPr>
        <w:t xml:space="preserve">имать и сохранять цели и задачи </w:t>
      </w:r>
      <w:r w:rsidRPr="006A3CA0">
        <w:rPr>
          <w:rFonts w:ascii="Times New Roman" w:hAnsi="Times New Roman" w:cs="Times New Roman"/>
          <w:sz w:val="24"/>
          <w:szCs w:val="24"/>
        </w:rPr>
        <w:t>учебной деятельности, поиска средств её осуществления;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сформируют умения планиров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ать, контролировать и оценивать </w:t>
      </w:r>
      <w:r w:rsidRPr="006A3CA0">
        <w:rPr>
          <w:rFonts w:ascii="Times New Roman" w:hAnsi="Times New Roman" w:cs="Times New Roman"/>
          <w:sz w:val="24"/>
          <w:szCs w:val="24"/>
        </w:rPr>
        <w:t>учебные действия в соответствии с поста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вленной задачей и условиями её </w:t>
      </w:r>
      <w:r w:rsidRPr="006A3CA0">
        <w:rPr>
          <w:rFonts w:ascii="Times New Roman" w:hAnsi="Times New Roman" w:cs="Times New Roman"/>
          <w:sz w:val="24"/>
          <w:szCs w:val="24"/>
        </w:rPr>
        <w:t>реализации; определять наиболее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 эффективные способы достижения </w:t>
      </w:r>
      <w:r w:rsidRPr="006A3CA0">
        <w:rPr>
          <w:rFonts w:ascii="Times New Roman" w:hAnsi="Times New Roman" w:cs="Times New Roman"/>
          <w:sz w:val="24"/>
          <w:szCs w:val="24"/>
        </w:rPr>
        <w:t>результата;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3) сформируют умения понимать 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причины успеха/неуспеха учебной </w:t>
      </w:r>
      <w:r w:rsidRPr="006A3CA0">
        <w:rPr>
          <w:rFonts w:ascii="Times New Roman" w:hAnsi="Times New Roman" w:cs="Times New Roman"/>
          <w:sz w:val="24"/>
          <w:szCs w:val="24"/>
        </w:rPr>
        <w:t>деятельности и способности конструктив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но действовать даже в ситуациях </w:t>
      </w:r>
      <w:r w:rsidRPr="006A3CA0">
        <w:rPr>
          <w:rFonts w:ascii="Times New Roman" w:hAnsi="Times New Roman" w:cs="Times New Roman"/>
          <w:sz w:val="24"/>
          <w:szCs w:val="24"/>
        </w:rPr>
        <w:t>неуспеха;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освоят начальные фо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рмы познавательной и личностной </w:t>
      </w:r>
      <w:r w:rsidRPr="006A3CA0">
        <w:rPr>
          <w:rFonts w:ascii="Times New Roman" w:hAnsi="Times New Roman" w:cs="Times New Roman"/>
          <w:sz w:val="24"/>
          <w:szCs w:val="24"/>
        </w:rPr>
        <w:t>рефлексии;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будут активно использовать речевые средства и с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редства </w:t>
      </w:r>
      <w:r w:rsidRPr="006A3CA0">
        <w:rPr>
          <w:rFonts w:ascii="Times New Roman" w:hAnsi="Times New Roman" w:cs="Times New Roman"/>
          <w:sz w:val="24"/>
          <w:szCs w:val="24"/>
        </w:rPr>
        <w:t>информационных и коммуник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ационных технологий для решения </w:t>
      </w:r>
      <w:r w:rsidRPr="006A3CA0">
        <w:rPr>
          <w:rFonts w:ascii="Times New Roman" w:hAnsi="Times New Roman" w:cs="Times New Roman"/>
          <w:sz w:val="24"/>
          <w:szCs w:val="24"/>
        </w:rPr>
        <w:t>коммуникативных и познавательных задач;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6) будут использовать различные способы поиска (в справочныхисточниках и открытом учебном и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нформационном пространстве Сети </w:t>
      </w:r>
      <w:r w:rsidRPr="006A3CA0">
        <w:rPr>
          <w:rFonts w:ascii="Times New Roman" w:hAnsi="Times New Roman" w:cs="Times New Roman"/>
          <w:sz w:val="24"/>
          <w:szCs w:val="24"/>
        </w:rPr>
        <w:t>Интернет), сбора, обработки, 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нализа, организации, передачи и </w:t>
      </w:r>
      <w:r w:rsidRPr="006A3CA0">
        <w:rPr>
          <w:rFonts w:ascii="Times New Roman" w:hAnsi="Times New Roman" w:cs="Times New Roman"/>
          <w:sz w:val="24"/>
          <w:szCs w:val="24"/>
        </w:rPr>
        <w:t>интерпретации информации в со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ответствии с коммуникативными и </w:t>
      </w:r>
      <w:r w:rsidRPr="006A3CA0">
        <w:rPr>
          <w:rFonts w:ascii="Times New Roman" w:hAnsi="Times New Roman" w:cs="Times New Roman"/>
          <w:sz w:val="24"/>
          <w:szCs w:val="24"/>
        </w:rPr>
        <w:t>познавательными задачами;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7) овладеют навыками смыслового 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чтения текстов различных стилей </w:t>
      </w:r>
      <w:r w:rsidRPr="006A3CA0">
        <w:rPr>
          <w:rFonts w:ascii="Times New Roman" w:hAnsi="Times New Roman" w:cs="Times New Roman"/>
          <w:sz w:val="24"/>
          <w:szCs w:val="24"/>
        </w:rPr>
        <w:t>и жанров в соответствии с целями и за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дачами; будут осознанно строить </w:t>
      </w:r>
      <w:r w:rsidRPr="006A3CA0">
        <w:rPr>
          <w:rFonts w:ascii="Times New Roman" w:hAnsi="Times New Roman" w:cs="Times New Roman"/>
          <w:sz w:val="24"/>
          <w:szCs w:val="24"/>
        </w:rPr>
        <w:t>речевое высказывание в соответ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ствии с задачами коммуникации и </w:t>
      </w:r>
      <w:r w:rsidRPr="006A3CA0">
        <w:rPr>
          <w:rFonts w:ascii="Times New Roman" w:hAnsi="Times New Roman" w:cs="Times New Roman"/>
          <w:sz w:val="24"/>
          <w:szCs w:val="24"/>
        </w:rPr>
        <w:t>составлять тексты в устной и письменной форме;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8) будут готовы слушать собесед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ника и вести диалог; признавать </w:t>
      </w:r>
      <w:r w:rsidRPr="006A3CA0">
        <w:rPr>
          <w:rFonts w:ascii="Times New Roman" w:hAnsi="Times New Roman" w:cs="Times New Roman"/>
          <w:sz w:val="24"/>
          <w:szCs w:val="24"/>
        </w:rPr>
        <w:t>возможность существования различных точ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ек зрения и права каждого иметь </w:t>
      </w:r>
      <w:r w:rsidRPr="006A3CA0">
        <w:rPr>
          <w:rFonts w:ascii="Times New Roman" w:hAnsi="Times New Roman" w:cs="Times New Roman"/>
          <w:sz w:val="24"/>
          <w:szCs w:val="24"/>
        </w:rPr>
        <w:t>свою; излагать своё мнение и аргументиро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вать свою точку зрения и оценку </w:t>
      </w:r>
      <w:r w:rsidRPr="006A3CA0">
        <w:rPr>
          <w:rFonts w:ascii="Times New Roman" w:hAnsi="Times New Roman" w:cs="Times New Roman"/>
          <w:sz w:val="24"/>
          <w:szCs w:val="24"/>
        </w:rPr>
        <w:t>событий;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9) смогут определять общие це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ли и пути их достижения; смогут </w:t>
      </w:r>
      <w:r w:rsidRPr="006A3CA0">
        <w:rPr>
          <w:rFonts w:ascii="Times New Roman" w:hAnsi="Times New Roman" w:cs="Times New Roman"/>
          <w:sz w:val="24"/>
          <w:szCs w:val="24"/>
        </w:rPr>
        <w:t>договариваться о распределен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ии функций и ролей в совместной </w:t>
      </w:r>
      <w:r w:rsidRPr="006A3CA0">
        <w:rPr>
          <w:rFonts w:ascii="Times New Roman" w:hAnsi="Times New Roman" w:cs="Times New Roman"/>
          <w:sz w:val="24"/>
          <w:szCs w:val="24"/>
        </w:rPr>
        <w:t>деятельности; осуществлять взаимный контроль в совместной деятельнос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ти, </w:t>
      </w:r>
      <w:r w:rsidRPr="006A3CA0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10) будут готовы конструктивно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разрешать конфликты посредством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учёта интересов сторон и сотрудничества; 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11) овладеют базовыми предметн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ыми и межпредметными понятиями, </w:t>
      </w:r>
      <w:r w:rsidRPr="006A3CA0">
        <w:rPr>
          <w:rFonts w:ascii="Times New Roman" w:hAnsi="Times New Roman" w:cs="Times New Roman"/>
          <w:sz w:val="24"/>
          <w:szCs w:val="24"/>
        </w:rPr>
        <w:t>отражающими существенные связ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и и отношения между объектами и </w:t>
      </w:r>
      <w:r w:rsidR="00F0377A" w:rsidRPr="006A3CA0">
        <w:rPr>
          <w:rFonts w:ascii="Times New Roman" w:hAnsi="Times New Roman" w:cs="Times New Roman"/>
          <w:sz w:val="24"/>
          <w:szCs w:val="24"/>
        </w:rPr>
        <w:t>процессами.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освоения осн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6A3CA0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я будут 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A3CA0">
        <w:rPr>
          <w:rFonts w:ascii="Times New Roman" w:hAnsi="Times New Roman" w:cs="Times New Roman"/>
          <w:sz w:val="24"/>
          <w:szCs w:val="24"/>
        </w:rPr>
        <w:t>. Выпускники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приобретут начальные навыки 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бщения в устной и письменной </w:t>
      </w:r>
      <w:r w:rsidRPr="006A3CA0">
        <w:rPr>
          <w:rFonts w:ascii="Times New Roman" w:hAnsi="Times New Roman" w:cs="Times New Roman"/>
          <w:sz w:val="24"/>
          <w:szCs w:val="24"/>
        </w:rPr>
        <w:t>форме с носителями иностранног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о языка на основе своих речевых </w:t>
      </w:r>
      <w:r w:rsidRPr="006A3CA0">
        <w:rPr>
          <w:rFonts w:ascii="Times New Roman" w:hAnsi="Times New Roman" w:cs="Times New Roman"/>
          <w:sz w:val="24"/>
          <w:szCs w:val="24"/>
        </w:rPr>
        <w:t>возможностей и потребностей; освоя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т правила речевого и неречевого </w:t>
      </w:r>
      <w:r w:rsidRPr="006A3CA0">
        <w:rPr>
          <w:rFonts w:ascii="Times New Roman" w:hAnsi="Times New Roman" w:cs="Times New Roman"/>
          <w:sz w:val="24"/>
          <w:szCs w:val="24"/>
        </w:rPr>
        <w:t>поведения;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освоят начальные лингвистиче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ские представления, необходимые </w:t>
      </w:r>
      <w:r w:rsidRPr="006A3CA0">
        <w:rPr>
          <w:rFonts w:ascii="Times New Roman" w:hAnsi="Times New Roman" w:cs="Times New Roman"/>
          <w:sz w:val="24"/>
          <w:szCs w:val="24"/>
        </w:rPr>
        <w:t>для овладения на элементарном уров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не устной и письменной речью на </w:t>
      </w:r>
      <w:r w:rsidRPr="006A3CA0">
        <w:rPr>
          <w:rFonts w:ascii="Times New Roman" w:hAnsi="Times New Roman" w:cs="Times New Roman"/>
          <w:sz w:val="24"/>
          <w:szCs w:val="24"/>
        </w:rPr>
        <w:t>иностранном языке, расширяя таким образом лингвистический кругозор;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3) сформируют дружелюб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ное отношение и толерантность к </w:t>
      </w:r>
      <w:r w:rsidRPr="006A3CA0">
        <w:rPr>
          <w:rFonts w:ascii="Times New Roman" w:hAnsi="Times New Roman" w:cs="Times New Roman"/>
          <w:sz w:val="24"/>
          <w:szCs w:val="24"/>
        </w:rPr>
        <w:t>носителям другого языка на 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снове знакомства с жизнью своих </w:t>
      </w:r>
      <w:r w:rsidRPr="006A3CA0">
        <w:rPr>
          <w:rFonts w:ascii="Times New Roman" w:hAnsi="Times New Roman" w:cs="Times New Roman"/>
          <w:sz w:val="24"/>
          <w:szCs w:val="24"/>
        </w:rPr>
        <w:t>сверстников в других странах, с 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етским фольклором и доступными </w:t>
      </w:r>
      <w:r w:rsidRPr="006A3CA0">
        <w:rPr>
          <w:rFonts w:ascii="Times New Roman" w:hAnsi="Times New Roman" w:cs="Times New Roman"/>
          <w:sz w:val="24"/>
          <w:szCs w:val="24"/>
        </w:rPr>
        <w:lastRenderedPageBreak/>
        <w:t>образцами детской художественной литературы.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В процессе овладения английским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языком у учащихся будут развиты </w:t>
      </w:r>
      <w:r w:rsidRPr="006A3CA0">
        <w:rPr>
          <w:rFonts w:ascii="Times New Roman" w:hAnsi="Times New Roman" w:cs="Times New Roman"/>
          <w:sz w:val="24"/>
          <w:szCs w:val="24"/>
        </w:rPr>
        <w:t>коммуникативные умения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деятельности. В говорении выпускник научится </w:t>
      </w:r>
      <w:r w:rsidRPr="006A3CA0">
        <w:rPr>
          <w:rFonts w:ascii="Times New Roman" w:hAnsi="Times New Roman" w:cs="Times New Roman"/>
          <w:sz w:val="24"/>
          <w:szCs w:val="24"/>
        </w:rPr>
        <w:t>вести и поддерживать элемента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рный диалог, этикетный, диалог-расспрос, диалог-побуждение; </w:t>
      </w:r>
      <w:r w:rsidRPr="006A3CA0">
        <w:rPr>
          <w:rFonts w:ascii="Times New Roman" w:hAnsi="Times New Roman" w:cs="Times New Roman"/>
          <w:sz w:val="24"/>
          <w:szCs w:val="24"/>
        </w:rPr>
        <w:t>кратко описывать и характеризовать предмет, картинку, персонаж;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рассказывать о себе, своей семье, др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уге, школе, родном крае, стране </w:t>
      </w:r>
      <w:r w:rsidRPr="006A3CA0">
        <w:rPr>
          <w:rFonts w:ascii="Times New Roman" w:hAnsi="Times New Roman" w:cs="Times New Roman"/>
          <w:sz w:val="24"/>
          <w:szCs w:val="24"/>
        </w:rPr>
        <w:t>и т. п. (в пред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елах тематики начальной школы); </w:t>
      </w:r>
      <w:r w:rsidRPr="006A3CA0">
        <w:rPr>
          <w:rFonts w:ascii="Times New Roman" w:hAnsi="Times New Roman" w:cs="Times New Roman"/>
          <w:sz w:val="24"/>
          <w:szCs w:val="24"/>
        </w:rPr>
        <w:t>воспроизводить наизусть небольшие произведения детского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фольклора: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рифмовки, стихотворения, песни; </w:t>
      </w:r>
      <w:r w:rsidRPr="006A3CA0">
        <w:rPr>
          <w:rFonts w:ascii="Times New Roman" w:hAnsi="Times New Roman" w:cs="Times New Roman"/>
          <w:sz w:val="24"/>
          <w:szCs w:val="24"/>
        </w:rPr>
        <w:t>кратко передавать содержание п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рочитанного/услышанного текста; </w:t>
      </w:r>
      <w:r w:rsidRPr="006A3CA0">
        <w:rPr>
          <w:rFonts w:ascii="Times New Roman" w:hAnsi="Times New Roman" w:cs="Times New Roman"/>
          <w:sz w:val="24"/>
          <w:szCs w:val="24"/>
        </w:rPr>
        <w:t>выражать отношение к прочитанному/услышанному.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В аудировании выпускник научится: 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на слух речь уч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ителя по ведению урока; связные </w:t>
      </w:r>
      <w:r w:rsidR="00E33CB1" w:rsidRPr="006A3CA0">
        <w:rPr>
          <w:rFonts w:ascii="Times New Roman" w:hAnsi="Times New Roman" w:cs="Times New Roman"/>
          <w:sz w:val="24"/>
          <w:szCs w:val="24"/>
        </w:rPr>
        <w:t>высказывания учителя, построен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ные на знакомом материале и/или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содержащие некоторые незнакомые слова; выказывания одноклассников;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основную информацию услышан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ного (небольшие тексты и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сообщения, построенные на изуче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нном речевом материале, как при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непосредственном общении, так и при восприятии аудиозаписи);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извлекать конкретную информацию из услышанного;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вербально или невербально реагировать на услышанное;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на слух разные типы тек</w:t>
      </w:r>
      <w:r w:rsidRPr="006A3CA0">
        <w:rPr>
          <w:rFonts w:ascii="Times New Roman" w:hAnsi="Times New Roman" w:cs="Times New Roman"/>
          <w:sz w:val="24"/>
          <w:szCs w:val="24"/>
        </w:rPr>
        <w:t xml:space="preserve">ста (краткие диалоги, описания, </w:t>
      </w:r>
      <w:r w:rsidR="00E33CB1" w:rsidRPr="006A3CA0">
        <w:rPr>
          <w:rFonts w:ascii="Times New Roman" w:hAnsi="Times New Roman" w:cs="Times New Roman"/>
          <w:sz w:val="24"/>
          <w:szCs w:val="24"/>
        </w:rPr>
        <w:t>рифмовки, песни);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 обращать внимания на незнако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мые слова, не мешающие понимать </w:t>
      </w:r>
      <w:r w:rsidR="00E33CB1" w:rsidRPr="006A3CA0">
        <w:rPr>
          <w:rFonts w:ascii="Times New Roman" w:hAnsi="Times New Roman" w:cs="Times New Roman"/>
          <w:sz w:val="24"/>
          <w:szCs w:val="24"/>
        </w:rPr>
        <w:t>основное содержание текста.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чтении выпускник овладеет техникой чтения, т. е. научится читать: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 xml:space="preserve">с помощью (изученных) правил </w:t>
      </w:r>
      <w:r w:rsidRPr="006A3CA0">
        <w:rPr>
          <w:rFonts w:ascii="Times New Roman" w:hAnsi="Times New Roman" w:cs="Times New Roman"/>
          <w:sz w:val="24"/>
          <w:szCs w:val="24"/>
        </w:rPr>
        <w:t xml:space="preserve">чтения и с правильным словесным </w:t>
      </w:r>
      <w:r w:rsidR="00E33CB1" w:rsidRPr="006A3CA0">
        <w:rPr>
          <w:rFonts w:ascii="Times New Roman" w:hAnsi="Times New Roman" w:cs="Times New Roman"/>
          <w:sz w:val="24"/>
          <w:szCs w:val="24"/>
        </w:rPr>
        <w:t>ударением;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с правильным логическ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им и фразовым ударением простые нераспространённые предложения; 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основные к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оммуникативные типы предложений </w:t>
      </w:r>
      <w:r w:rsidR="00E33CB1" w:rsidRPr="006A3CA0">
        <w:rPr>
          <w:rFonts w:ascii="Times New Roman" w:hAnsi="Times New Roman" w:cs="Times New Roman"/>
          <w:sz w:val="24"/>
          <w:szCs w:val="24"/>
        </w:rPr>
        <w:t>(повествовательные,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вопросительные, побудительные, восклицательные); 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небольшие тексты с разны</w:t>
      </w:r>
      <w:r w:rsidRPr="006A3CA0">
        <w:rPr>
          <w:rFonts w:ascii="Times New Roman" w:hAnsi="Times New Roman" w:cs="Times New Roman"/>
          <w:sz w:val="24"/>
          <w:szCs w:val="24"/>
        </w:rPr>
        <w:t xml:space="preserve">ми стратегиями, обеспечивающими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понимание основной идеи те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кста, полное понимание текста и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</w:t>
      </w:r>
      <w:r w:rsidRPr="006A3CA0">
        <w:rPr>
          <w:rFonts w:ascii="Times New Roman" w:hAnsi="Times New Roman" w:cs="Times New Roman"/>
          <w:sz w:val="24"/>
          <w:szCs w:val="24"/>
        </w:rPr>
        <w:t>нимание необходимой информации;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определять значе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ния незнакомых слов по знакомым </w:t>
      </w:r>
      <w:r w:rsidR="00E33CB1" w:rsidRPr="006A3CA0">
        <w:rPr>
          <w:rFonts w:ascii="Times New Roman" w:hAnsi="Times New Roman" w:cs="Times New Roman"/>
          <w:sz w:val="24"/>
          <w:szCs w:val="24"/>
        </w:rPr>
        <w:t>словообразовательным элементам (приставки, суффиксы) и по известным составляющим эле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ментам сложных слов, аналогии с </w:t>
      </w:r>
      <w:r w:rsidR="00E33CB1" w:rsidRPr="006A3CA0">
        <w:rPr>
          <w:rFonts w:ascii="Times New Roman" w:hAnsi="Times New Roman" w:cs="Times New Roman"/>
          <w:sz w:val="24"/>
          <w:szCs w:val="24"/>
        </w:rPr>
        <w:t>родным языком, конверсии, контекс</w:t>
      </w:r>
      <w:r w:rsidRPr="006A3CA0">
        <w:rPr>
          <w:rFonts w:ascii="Times New Roman" w:hAnsi="Times New Roman" w:cs="Times New Roman"/>
          <w:sz w:val="24"/>
          <w:szCs w:val="24"/>
        </w:rPr>
        <w:t xml:space="preserve">ту, иллюстративной наглядности;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пользоваться справочными матер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иалами (англо-русским словарём, </w:t>
      </w:r>
      <w:r w:rsidR="00E33CB1" w:rsidRPr="006A3CA0">
        <w:rPr>
          <w:rFonts w:ascii="Times New Roman" w:hAnsi="Times New Roman" w:cs="Times New Roman"/>
          <w:sz w:val="24"/>
          <w:szCs w:val="24"/>
        </w:rPr>
        <w:t>лингвострановедческим спр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авочником) с применением знаний </w:t>
      </w:r>
      <w:r w:rsidR="00E33CB1" w:rsidRPr="006A3CA0">
        <w:rPr>
          <w:rFonts w:ascii="Times New Roman" w:hAnsi="Times New Roman" w:cs="Times New Roman"/>
          <w:sz w:val="24"/>
          <w:szCs w:val="24"/>
        </w:rPr>
        <w:t>алфавита и транскрипции;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и понимать тексты, нап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исанные разными типами шрифтов;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с соответствующим ри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тмико-интонационным оформлением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простые распространённые пре</w:t>
      </w:r>
      <w:r w:rsidRPr="006A3CA0">
        <w:rPr>
          <w:rFonts w:ascii="Times New Roman" w:hAnsi="Times New Roman" w:cs="Times New Roman"/>
          <w:sz w:val="24"/>
          <w:szCs w:val="24"/>
        </w:rPr>
        <w:t>дложения с однородными членами;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внутреннюю организацию текста; 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и понимать содержание текст</w:t>
      </w:r>
      <w:r w:rsidRPr="006A3CA0">
        <w:rPr>
          <w:rFonts w:ascii="Times New Roman" w:hAnsi="Times New Roman" w:cs="Times New Roman"/>
          <w:sz w:val="24"/>
          <w:szCs w:val="24"/>
        </w:rPr>
        <w:t xml:space="preserve">а на уровне смысла и соотносить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события в тексте с личным опытом.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письме выпускник научится: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правильно списывать;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делать подписи к рисункам;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писать открытки-поздравления с праздником и днём рождения;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писать личные письма в рамках изучаемой тематики с опорой на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образец;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правильно оформлять конверт (с опорой на образец).</w:t>
      </w:r>
    </w:p>
    <w:p w:rsidR="00F904F3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Основной инструментарий</w:t>
      </w:r>
      <w:r w:rsidR="00EA414E" w:rsidRPr="006A3CA0">
        <w:rPr>
          <w:rFonts w:ascii="Times New Roman" w:hAnsi="Times New Roman" w:cs="Times New Roman"/>
          <w:b/>
          <w:sz w:val="24"/>
          <w:szCs w:val="24"/>
        </w:rPr>
        <w:t xml:space="preserve"> оценивания результатов</w:t>
      </w:r>
      <w:r w:rsidRPr="006A3CA0">
        <w:rPr>
          <w:rFonts w:ascii="Times New Roman" w:hAnsi="Times New Roman" w:cs="Times New Roman"/>
          <w:sz w:val="24"/>
          <w:szCs w:val="24"/>
        </w:rPr>
        <w:t xml:space="preserve"> представлен ниже: 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Контроль на занят</w:t>
      </w:r>
      <w:r w:rsidR="00F0377A" w:rsidRPr="006A3CA0">
        <w:rPr>
          <w:rFonts w:ascii="Times New Roman" w:hAnsi="Times New Roman" w:cs="Times New Roman"/>
          <w:sz w:val="24"/>
          <w:szCs w:val="24"/>
        </w:rPr>
        <w:t>иях отражает специфику иностран</w:t>
      </w:r>
      <w:r w:rsidRPr="006A3CA0">
        <w:rPr>
          <w:rFonts w:ascii="Times New Roman" w:hAnsi="Times New Roman" w:cs="Times New Roman"/>
          <w:sz w:val="24"/>
          <w:szCs w:val="24"/>
        </w:rPr>
        <w:t>ного языка</w:t>
      </w:r>
      <w:r w:rsidR="00F0377A" w:rsidRPr="006A3CA0">
        <w:rPr>
          <w:rFonts w:ascii="Times New Roman" w:hAnsi="Times New Roman" w:cs="Times New Roman"/>
          <w:sz w:val="24"/>
          <w:szCs w:val="24"/>
        </w:rPr>
        <w:t>,</w:t>
      </w:r>
      <w:r w:rsidRPr="006A3CA0">
        <w:rPr>
          <w:rFonts w:ascii="Times New Roman" w:hAnsi="Times New Roman" w:cs="Times New Roman"/>
          <w:sz w:val="24"/>
          <w:szCs w:val="24"/>
        </w:rPr>
        <w:t xml:space="preserve"> как учебного предмета. Усвоение иностранного языка, причисляемого к г</w:t>
      </w:r>
      <w:r w:rsidR="00F0377A" w:rsidRPr="006A3CA0">
        <w:rPr>
          <w:rFonts w:ascii="Times New Roman" w:hAnsi="Times New Roman" w:cs="Times New Roman"/>
          <w:sz w:val="24"/>
          <w:szCs w:val="24"/>
        </w:rPr>
        <w:t>руп</w:t>
      </w:r>
      <w:r w:rsidRPr="006A3CA0">
        <w:rPr>
          <w:rFonts w:ascii="Times New Roman" w:hAnsi="Times New Roman" w:cs="Times New Roman"/>
          <w:sz w:val="24"/>
          <w:szCs w:val="24"/>
        </w:rPr>
        <w:t>пе практических дисциплин, предусматривает в первую очередь овладение способами пользования языком в различных видах деятельности и сферах общен</w:t>
      </w:r>
      <w:r w:rsidR="00F0377A" w:rsidRPr="006A3CA0">
        <w:rPr>
          <w:rFonts w:ascii="Times New Roman" w:hAnsi="Times New Roman" w:cs="Times New Roman"/>
          <w:sz w:val="24"/>
          <w:szCs w:val="24"/>
        </w:rPr>
        <w:t>ия. Поэтому контроль знаний сис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темы языка не дает представления о практическом </w:t>
      </w:r>
      <w:r w:rsidRPr="006A3CA0">
        <w:rPr>
          <w:rFonts w:ascii="Times New Roman" w:hAnsi="Times New Roman" w:cs="Times New Roman"/>
          <w:sz w:val="24"/>
          <w:szCs w:val="24"/>
        </w:rPr>
        <w:lastRenderedPageBreak/>
        <w:t>владении языком, т.е. об уровне коммуникативной компетенции. Следовательно, ведущим объектом кон</w:t>
      </w:r>
      <w:r w:rsidR="00F0377A" w:rsidRPr="006A3CA0">
        <w:rPr>
          <w:rFonts w:ascii="Times New Roman" w:hAnsi="Times New Roman" w:cs="Times New Roman"/>
          <w:sz w:val="24"/>
          <w:szCs w:val="24"/>
        </w:rPr>
        <w:t>троля на занятиях по языку явля</w:t>
      </w:r>
      <w:r w:rsidRPr="006A3CA0">
        <w:rPr>
          <w:rFonts w:ascii="Times New Roman" w:hAnsi="Times New Roman" w:cs="Times New Roman"/>
          <w:sz w:val="24"/>
          <w:szCs w:val="24"/>
        </w:rPr>
        <w:t>ются речевые умения. Контроль же навыков выполнения действий и операций с языковым материалом при коммуникативном обучении должен быть направлен не столько на проверку знания лексических единиц и умение образовывать с их помощью грамматические формы, сколько на умение выполнять действия с ними при оформлении своих мыслей и понимании мыслей других людей</w:t>
      </w:r>
      <w:r w:rsidR="005D1C25"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5D1C25" w:rsidRPr="006A3CA0">
        <w:rPr>
          <w:rFonts w:ascii="Times New Roman" w:hAnsi="Times New Roman" w:cs="Times New Roman"/>
          <w:sz w:val="24"/>
          <w:szCs w:val="24"/>
        </w:rPr>
        <w:t>говорящих на изучаемом языке.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Аудирование: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услышанного в целом.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ставятся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учащиеся не поняли смысла иноязычной речи, соответствующей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Говорение: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общение не осуществилось, или высказывание учащихся не соответствовали поставленной коммуникативной задаче,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  <w:r w:rsidR="005D1C25" w:rsidRPr="006A3CA0">
        <w:rPr>
          <w:rFonts w:ascii="Times New Roman" w:hAnsi="Times New Roman" w:cs="Times New Roman"/>
          <w:sz w:val="24"/>
          <w:szCs w:val="24"/>
        </w:rPr>
        <w:t>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. Учащийся логично строит монологическое высказывание (описание, рассказ)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в потоке речи учащегося произносятся правильно, соблюдается правильный интонационный рисунок. Объем высказывания - не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«4». Учащийся логично строит монологическое высказывание (описание, рассказ) в соответствии с коммуникативной задачей, сформулированной в задании. Используемые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Объем высказывания - не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«3». Учащийся строит монологическое высказывание (описание, рассказ)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соответствии с коммуникативной задачей, сформулированной в задании.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Но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:высказывание не всегда логично, имеются повторы;</w:t>
      </w:r>
      <w:r w:rsidR="00C21214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допускаются лексические и грамматические ошибки, которые затрудняют понимание.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lastRenderedPageBreak/>
        <w:t>Речь в целом понятна, учащийся в основном соблюдает интонационный рисунок. Объем высказывания -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«2». Коммуникативная задача не выполнена. Содержание ответа не соответствует поставленной в задании коммуникативной задаче. Допускаются многочисленные лексические и грамматические ошибки, которые затрудняют понимание. Речь плохо воспринимается на слух из-за большого кол</w:t>
      </w:r>
      <w:r w:rsidR="00C21214">
        <w:rPr>
          <w:rFonts w:ascii="Times New Roman" w:hAnsi="Times New Roman" w:cs="Times New Roman"/>
          <w:sz w:val="24"/>
          <w:szCs w:val="24"/>
        </w:rPr>
        <w:t>ичества фонематиче</w:t>
      </w:r>
      <w:r w:rsidR="005D1C25" w:rsidRPr="006A3CA0">
        <w:rPr>
          <w:rFonts w:ascii="Times New Roman" w:hAnsi="Times New Roman" w:cs="Times New Roman"/>
          <w:sz w:val="24"/>
          <w:szCs w:val="24"/>
        </w:rPr>
        <w:t>ских ошибок.</w:t>
      </w:r>
    </w:p>
    <w:p w:rsidR="00F904F3" w:rsidRPr="006A3CA0" w:rsidRDefault="005D1C2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 xml:space="preserve">           Диалогическая речь: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«5». Учащийся логично строит диалогическое общение в соответствии с коммуникативной задачей. Учащийся демонстрирует навыки и умения речевого взаимодействия с партнером: способен начать, поддержать и закончить разговор. Используемый языковой материал соответствует поставленной коммуникативной задаче. Лексические и грамматические ошибки практически отсутствуют. Речь понятна: учащийся не допускает фонематических ошибок, практически все звуки в потоке речи произносит правильно, соблюдает правильный интонационный рисунок. Объем высказывания - не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«4». Учащийся логично строит диалогическое общение в соответствии с коммуникативной задачей. Учащийся в целом демонстрирует нав</w:t>
      </w:r>
      <w:r w:rsidR="0096097E" w:rsidRPr="006A3CA0">
        <w:rPr>
          <w:rFonts w:ascii="Times New Roman" w:hAnsi="Times New Roman" w:cs="Times New Roman"/>
          <w:sz w:val="24"/>
          <w:szCs w:val="24"/>
        </w:rPr>
        <w:t>ыки и умения речевого взаимодей</w:t>
      </w:r>
      <w:r w:rsidRPr="006A3CA0">
        <w:rPr>
          <w:rFonts w:ascii="Times New Roman" w:hAnsi="Times New Roman" w:cs="Times New Roman"/>
          <w:sz w:val="24"/>
          <w:szCs w:val="24"/>
        </w:rPr>
        <w:t>ствия с партнером: способен начать, поддержать и закончить разговор. Используемый словарный запас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учащийся не допускает фонематических ошибок, практически все звуки в потоке речи произносит правильно, в основном соблюдает правильный интонационный рисунок. Объем высказывания —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«3». Учащийся логично строит диалогическое общение в соответствии с коммуникативной задачей. Однако учащийся не стремится поддерживать беседу (например, затрудняется запрашивать информацию).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</w:t>
      </w:r>
    </w:p>
    <w:p w:rsidR="00F904F3" w:rsidRPr="006A3CA0" w:rsidRDefault="00C21214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F904F3" w:rsidRPr="006A3CA0">
        <w:rPr>
          <w:rFonts w:ascii="Times New Roman" w:hAnsi="Times New Roman" w:cs="Times New Roman"/>
          <w:sz w:val="24"/>
          <w:szCs w:val="24"/>
        </w:rPr>
        <w:t>встречаются нарушения в использовании лексики;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4F3" w:rsidRPr="006A3CA0">
        <w:rPr>
          <w:rFonts w:ascii="Times New Roman" w:hAnsi="Times New Roman" w:cs="Times New Roman"/>
          <w:sz w:val="24"/>
          <w:szCs w:val="24"/>
        </w:rPr>
        <w:t>допускаются отдельные грубые грамматические ошибки.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Общеизвестные и простые слова и фразы произносятся неправильно. Объем высказывания -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«2».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Речь плохо воспринимается на слух из-за</w:t>
      </w:r>
      <w:r w:rsidR="005E2BC3" w:rsidRPr="006A3CA0">
        <w:rPr>
          <w:rFonts w:ascii="Times New Roman" w:hAnsi="Times New Roman" w:cs="Times New Roman"/>
          <w:sz w:val="24"/>
          <w:szCs w:val="24"/>
        </w:rPr>
        <w:t xml:space="preserve"> большого количества фонематиче</w:t>
      </w:r>
      <w:r w:rsidRPr="006A3CA0">
        <w:rPr>
          <w:rFonts w:ascii="Times New Roman" w:hAnsi="Times New Roman" w:cs="Times New Roman"/>
          <w:sz w:val="24"/>
          <w:szCs w:val="24"/>
        </w:rPr>
        <w:t>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Чтение: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заданием, чтение учащихся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коммуника</w:t>
      </w:r>
      <w:r w:rsidR="005D1C25" w:rsidRPr="006A3CA0">
        <w:rPr>
          <w:rFonts w:ascii="Times New Roman" w:hAnsi="Times New Roman" w:cs="Times New Roman"/>
          <w:sz w:val="24"/>
          <w:szCs w:val="24"/>
        </w:rPr>
        <w:t xml:space="preserve">тивная задача решена и при этом </w:t>
      </w:r>
      <w:r w:rsidRPr="006A3CA0">
        <w:rPr>
          <w:rFonts w:ascii="Times New Roman" w:hAnsi="Times New Roman" w:cs="Times New Roman"/>
          <w:sz w:val="24"/>
          <w:szCs w:val="24"/>
        </w:rPr>
        <w:t>учащиеся поняли и осмыслили содержание прочитанного иноязычного текста за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ставится в том случае</w:t>
      </w:r>
      <w:r w:rsidR="005E2BC3"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Pr="006A3CA0">
        <w:rPr>
          <w:rFonts w:ascii="Times New Roman" w:hAnsi="Times New Roman" w:cs="Times New Roman"/>
          <w:sz w:val="24"/>
          <w:szCs w:val="24"/>
        </w:rPr>
        <w:t>если коммуникативная задача решена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коммуникативная задача не решена - учащиеся не поняли содержания прочитанного текста в объеме, предусмотренном заданием, и чтение учащихся не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Учет ошибок и оценка письменных работ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lastRenderedPageBreak/>
        <w:t>Письменная работа является одной из форм выявления уровня грамотности учащегося. 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 При оценке письменной работы, проверяется освоение учеником основных норм современного литературного языка и орфографической грамотности. При оценке письменной работы исправляются, но не учитываются ошибки на правила, которые не включены в школьную программу; на еще не изученные правила. Исправляются, но не учитываются описки. Среди ошибок следует выделить негрубые, т.е. не имеющие существенного значения для характеристики грамотности.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Контрольные работы по английскому языку подразделяются на следующие виды:</w:t>
      </w:r>
    </w:p>
    <w:p w:rsidR="00F904F3" w:rsidRPr="006A3CA0" w:rsidRDefault="005D1C2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1.Диктанты </w:t>
      </w:r>
      <w:r w:rsidR="00F904F3" w:rsidRPr="006A3CA0">
        <w:rPr>
          <w:rFonts w:ascii="Times New Roman" w:hAnsi="Times New Roman" w:cs="Times New Roman"/>
          <w:sz w:val="24"/>
          <w:szCs w:val="24"/>
        </w:rPr>
        <w:t>на написание новых слов</w:t>
      </w:r>
      <w:r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2. Контрольные работы на списывание и перевод с английского языка на русский (ошибки русского языка исправляются, но не учитываются)</w:t>
      </w:r>
      <w:r w:rsidR="005D1C25"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3. Контрольные работы на списывание и заполнение пропусков на определенный грамматический материал</w:t>
      </w:r>
      <w:r w:rsidR="005D1C25"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4. Контрольные работы на написание отрицательных или вопросительных предложений (на постановку вопросов) на материале изученных грамматич</w:t>
      </w:r>
      <w:r w:rsidR="005D1C25" w:rsidRPr="006A3CA0">
        <w:rPr>
          <w:rFonts w:ascii="Times New Roman" w:hAnsi="Times New Roman" w:cs="Times New Roman"/>
          <w:sz w:val="24"/>
          <w:szCs w:val="24"/>
        </w:rPr>
        <w:t>еских времен английского языка.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выставляется, если учеником не допущено в работе ни одной ошибки, а также при наличии в ней одной негрубой ошибки. Учитывается качество оформления работы, аккуратность ученика, отсутствие орфографических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выставляется, если ученик допустил 2 ошибки, а также при наличии 2-3 негрубых ошибок. Учитывается оформление работы и общая грамотность.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выставляется, если ученик допустил до 4-х ошибок, а также при наличии 5-6 негрубых ошибок. Учитывается оформление работы.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выставляется, если ученик допустил более 4-х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Проектная работа</w:t>
      </w:r>
    </w:p>
    <w:p w:rsidR="005D1C25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Творческая работа является основной формой проверки умения учащихся последовательно и логично излагать мысли, творчески подходить к оформлению проекта. 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«5» ставится, если содержание работы полностью отображено. Фактические ошибки отсутствуют. Содержание работы включает в себя изученный лексический материал. Проект оформлен аккуратно, эстетично, есть в наличии иллюстративный материал. Учащиеся ориентируются в своей проектной работе и логично отвечают на вопросы учителя и одноклассников. В работе допускаются 1-2 речевых недочета, 1 грамматическая ошибка.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«4» ставится, если основное содержание работы отображено, но есть незначительное отклонение от темы. Имеются небольшие нарушения в последовательности изложения материала. Учащиеся дают неразвернутые ответы на вопросы учителя и учащихся. Допускаются незначительные ошибки в оформлении работы, 3-4 речевых недочета и 2-3 грамматические ошибки.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«3» ставится, если в работе отсутствует логичность и последовательность изложения материала. Оформление работы не аккуратное, отсутствует иллюстрации. Проектная работа не в полной мере отображает тему, цель и задачи . Допускается 4 недочетов в оформлении содержания, 5 речевых и 4-5 грамматических ошибок.</w:t>
      </w:r>
    </w:p>
    <w:p w:rsidR="00E33CB1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«2» ставится, если проектная работа не отображает тему, цель и задачи. Нарушена логика и последовательность изложения материала. Учащиеся не могут ответить на поставленные вопросы по своей проектной работе. Допущено 7 речевых и 7 грамматических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51" w:rsidRPr="006A3CA0" w:rsidRDefault="00475D51" w:rsidP="006A3CA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курса</w:t>
      </w:r>
    </w:p>
    <w:p w:rsidR="00475D51" w:rsidRPr="006A3CA0" w:rsidRDefault="00475D51" w:rsidP="006A3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Вводный модуль «Снова вместе!» 2 часа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вспоминают главных героев учебника и повторяют языковой материал УМК «Английский в фокусе-3».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1 «Семья и друзья!»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учащихся описывать внешность и характер, рассказывать о действиях, которые происходят в данный момент.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 «Рабочий день!»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говорить о профессиях, называть различные учреждения и их местонахождение, беседовать о занятиях в свободное время, называть время.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 «Вкусные угощения!»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вести беседу за столом и диалог в магазине, расспрашивать о ценах.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4 «В зоопарке!» 9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сравнивать животных и описывать их действия.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5 «Где ты был вчера?»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беседовать о днях рождения, описывать свои чувства, рассказывать о том, где они были.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6 «Расскажи историю!»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говорить о прошедших событиях, рассказывать истории.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7 «Самые лучшие дни!»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учащихся описывать памятные события в их жизни.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8«Места, которые стоит посетить!»9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названиями некоторых стран и научить рассказывать о планах на каникулы.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модуле есть следующие разделы: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Portfolio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небольшое письменное задание, в котором учащиеся пишут о себе с помощью текста-опоры.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Spotlight on the UK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учащихся с культурой Великобритании. Этот раздел представлен небольшими текстами о некоторых сторонах жизни этой страны.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«Златовласка и три медведя»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знакомит учащихся с английским фольклором.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модуль заканчивается разделом </w:t>
      </w: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Now I know,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учащиеся имеют возможность</w:t>
      </w:r>
      <w:r w:rsidR="0096097E"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 насколько успешно они усвоили изученный материал, а учитель определяет, что нужно повторить еще раз и проработать. Все диалоги, песни, рифмовки, сказка записаны на дисках.</w:t>
      </w:r>
    </w:p>
    <w:p w:rsidR="00475D51" w:rsidRPr="006A3CA0" w:rsidRDefault="00475D51" w:rsidP="006A3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3D0A" w:rsidRPr="006A3CA0" w:rsidRDefault="00A83D0A" w:rsidP="006A3C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83D0A" w:rsidRPr="006A3CA0" w:rsidRDefault="00A83D0A" w:rsidP="006A3CA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Весь учебный материал УМК «Английский в фокусе-4» распределен по 8 модулям, которые посвящены изучению следующих учебных ситуаций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2344"/>
        <w:gridCol w:w="850"/>
        <w:gridCol w:w="5919"/>
      </w:tblGrid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  <w:r w:rsidRPr="006A3CA0">
              <w:rPr>
                <w:b/>
                <w:bCs/>
              </w:rPr>
              <w:t>№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</w:rPr>
            </w:pPr>
            <w:r w:rsidRPr="006A3CA0">
              <w:rPr>
                <w:b/>
              </w:rPr>
              <w:t>Наименование модуля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  <w:bCs/>
              </w:rPr>
            </w:pPr>
            <w:r w:rsidRPr="006A3CA0">
              <w:rPr>
                <w:b/>
                <w:bCs/>
              </w:rPr>
              <w:t>Кол-во часов</w:t>
            </w:r>
          </w:p>
        </w:tc>
        <w:tc>
          <w:tcPr>
            <w:tcW w:w="5919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</w:rPr>
            </w:pPr>
            <w:r w:rsidRPr="006A3CA0">
              <w:rPr>
                <w:b/>
              </w:rPr>
              <w:t>Характеристика учебной деятельности</w:t>
            </w:r>
          </w:p>
        </w:tc>
      </w:tr>
      <w:tr w:rsidR="00A83D0A" w:rsidRPr="006A3CA0" w:rsidTr="00475D51">
        <w:trPr>
          <w:trHeight w:val="1306"/>
        </w:trPr>
        <w:tc>
          <w:tcPr>
            <w:tcW w:w="458" w:type="dxa"/>
          </w:tcPr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</w:tc>
        <w:tc>
          <w:tcPr>
            <w:tcW w:w="2344" w:type="dxa"/>
          </w:tcPr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  <w:r w:rsidRPr="006A3CA0">
              <w:rPr>
                <w:bCs/>
              </w:rPr>
              <w:t>Добро пожаловать</w:t>
            </w: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</w:pPr>
          </w:p>
        </w:tc>
        <w:tc>
          <w:tcPr>
            <w:tcW w:w="850" w:type="dxa"/>
          </w:tcPr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  <w:r w:rsidRPr="006A3CA0">
              <w:rPr>
                <w:iCs/>
              </w:rPr>
              <w:t>2</w:t>
            </w: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rPr>
                <w:iCs/>
              </w:rPr>
            </w:pP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 вспоминают главных героев учебника и повторяют языковой материал УМК «Английский в фокусе-3».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Семья и друзья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учащихся описывать внешность и характер, рассказывать о действиях, которые происходят в данный момент.</w:t>
            </w:r>
          </w:p>
          <w:p w:rsidR="00A83D0A" w:rsidRPr="006A3CA0" w:rsidRDefault="00A83D0A" w:rsidP="006A3C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Рабочий день</w:t>
            </w:r>
          </w:p>
          <w:p w:rsidR="00A83D0A" w:rsidRPr="006A3CA0" w:rsidRDefault="00475D51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 спорта в Бурятии (нрк)</w:t>
            </w:r>
          </w:p>
          <w:p w:rsidR="00A83D0A" w:rsidRPr="006A3CA0" w:rsidRDefault="00A83D0A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Научить говорить о профессиях, называть различные учреждения и их местонахождение, беседовать о </w:t>
            </w: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занятиях в свободное время, называть время.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4" w:type="dxa"/>
          </w:tcPr>
          <w:p w:rsidR="00A83D0A" w:rsidRPr="006A3CA0" w:rsidRDefault="002F6C3B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Вкусные угощения</w:t>
            </w:r>
          </w:p>
          <w:p w:rsidR="00475D51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Национальное блюдо </w:t>
            </w:r>
            <w:r w:rsidR="00EB5D8C"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="00475D51"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шей семьи (нрк</w:t>
            </w:r>
            <w:r w:rsidR="00475D51"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750CF" w:rsidRPr="006A3CA0" w:rsidRDefault="000750CF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вести беседу за столом и диалог в магазине, расспрашивать о ценах.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зоопарке!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A83D0A" w:rsidRPr="006A3CA0" w:rsidRDefault="000750CF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 сравнивать животных и описывать их действия</w:t>
            </w:r>
          </w:p>
          <w:p w:rsidR="00475D51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Где ты был вчера?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A83D0A" w:rsidRPr="006A3CA0" w:rsidRDefault="000750CF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 беседовать о днях рождения, описывать свои чувства, рассказывать о том, где они были</w:t>
            </w:r>
          </w:p>
          <w:p w:rsidR="00475D51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Расскажи историю</w:t>
            </w:r>
          </w:p>
        </w:tc>
        <w:tc>
          <w:tcPr>
            <w:tcW w:w="850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475D51" w:rsidRPr="006A3CA0" w:rsidRDefault="00475D51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говорить о прошедших событиях, рассказывать истории.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Самые лучшие дни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475D51" w:rsidRPr="006A3CA0" w:rsidRDefault="00475D51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учащихся описывать памятные события в их жизни.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Места, которые следует посетить</w:t>
            </w:r>
          </w:p>
          <w:p w:rsidR="00475D51" w:rsidRPr="006A3CA0" w:rsidRDefault="00475D51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Популярные места отдыха в Бурятии (нрк)</w:t>
            </w:r>
          </w:p>
        </w:tc>
        <w:tc>
          <w:tcPr>
            <w:tcW w:w="850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A83D0A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названиями некоторых стран и научить рассказывать о планах на каникулы</w:t>
            </w:r>
          </w:p>
        </w:tc>
      </w:tr>
    </w:tbl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CB6" w:rsidRPr="006A3CA0" w:rsidRDefault="00677CB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CB6" w:rsidRPr="006A3CA0" w:rsidRDefault="00677CB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677CB6" w:rsidRPr="006A3CA0" w:rsidSect="006A3CA0">
          <w:footerReference w:type="default" r:id="rId8"/>
          <w:type w:val="nextColumn"/>
          <w:pgSz w:w="11904" w:h="16840"/>
          <w:pgMar w:top="567" w:right="567" w:bottom="567" w:left="567" w:header="720" w:footer="720" w:gutter="567"/>
          <w:cols w:space="720"/>
          <w:noEndnote/>
          <w:titlePg/>
          <w:docGrid w:linePitch="299"/>
        </w:sectPr>
      </w:pPr>
    </w:p>
    <w:p w:rsidR="00831712" w:rsidRPr="006A3CA0" w:rsidRDefault="00831712" w:rsidP="006A3CA0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планирование, 4 класс</w:t>
      </w: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41"/>
        <w:gridCol w:w="1417"/>
        <w:gridCol w:w="284"/>
        <w:gridCol w:w="1983"/>
        <w:gridCol w:w="425"/>
        <w:gridCol w:w="4251"/>
        <w:gridCol w:w="2834"/>
        <w:gridCol w:w="1983"/>
        <w:gridCol w:w="1700"/>
      </w:tblGrid>
      <w:tr w:rsidR="00831712" w:rsidRPr="006A3CA0" w:rsidTr="006A3CA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Характеристика учебной деятельности учащихся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31712" w:rsidRPr="006A3CA0" w:rsidTr="006A3CA0">
        <w:trPr>
          <w:trHeight w:val="39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(универсальные)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модуль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“Welcome back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together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4-5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Слушают и поют песню. Составляют диалоги и используют речевые клише. Интервьюируют одноклассников.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речевого этикета, принятые в англоязычных странах: научиться знакомиться, уметь задавать вопросы о том, что умеют делать, и отвечать на них</w:t>
            </w:r>
          </w:p>
          <w:p w:rsidR="00831712" w:rsidRPr="006A3CA0" w:rsidRDefault="00831712" w:rsidP="00C21214">
            <w:pPr>
              <w:pStyle w:val="af1"/>
              <w:pBdr>
                <w:left w:val="single" w:sz="4" w:space="4" w:color="auto"/>
                <w:right w:val="single" w:sz="4" w:space="4" w:color="auto"/>
              </w:pBd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join, hope, feel, remember, Nice to meet you!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 together, same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 высказывания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строить диалогическое высказывание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together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6-8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диалоги. Рассказывают, что у них есть в портфеле. Читают библиотечный формуляр и отвечают на вопросы. Слушают текст и раскрашивают геометрические фигуры в соответствующие цвета. Повторяют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лексику, изученную в третьем классе.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речевого этикета, принятые в англоязычных странах: научиться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дарить подарки и вежливо благодарить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речь одноклассников и вербально реагировать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писать наиболее употребительные слова, вошедшие в активный словарь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 xml:space="preserve">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уметь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изученной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present, CD, aeroplane, musical box, doll, ball, train, age, class, surname, phone number, triangle, circle, square, subject; Oh, thank you. You’re welcome. What’s (Steve’s) surname? How old is he? What year is he in? What’s his phone number?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activity, library card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строить диалогическое высказывание, действовать по образцу;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5, упр. 3,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“Family and Friends”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big happy family!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9-11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диалоги. Слушают и читают сюжетный диалог.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как выглядят родные и знакомые, какие они по характеру,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 правильным словесным, логическим и фразовым ударением простые нераспространенные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– суффикс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ly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tall, short, slim, fair/dark hair, funny, kind , friendly, uncle, aunt, cousin, vet;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What does Uncle Harry look like? He’s tall and slim and he’s got fair hair, What’s he like? He’s very funny.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10, упр. 1, 2;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11,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big happy family!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.12-13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 и предлогами места. Учатся читать буквосочетания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 и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участвовать в диалоге-расспросе о том, где находятся предметы, и отвечать на вопросы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ar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 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or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CD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mobile</w:t>
            </w:r>
            <w:r w:rsidR="00C21214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phone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guitar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camera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употреблять предлоги времени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CDs, watch, hairbrush, roller blades, gloves, keys, mobile phone, camera, guitar; behind, next to, in front of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helmet, sporty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(транскрипцию), осуществлять запись (фиксацию) выборочной информации об окружающем мире и о себе самом (о выполненной работе в досье Языкового портфеля); проводить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12,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с.7,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best friend!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.14-15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Ведут диалог-расспрос о том, что сейчас делают персонажи. Систематизируют знание об употреблении настоящего продолженного времени в утвердительной, отрицательной и вопросительной форме. Читают текст о друге и отвечают на вопросы. Обсуждают, как описать своего друга по образцу и по вопросам.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и спрашивать, что делают сейчас родственники и знакомые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о друге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surfing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diving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</w:t>
            </w:r>
            <w:r w:rsidR="00C21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Continuous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в утвердительной, отрицательной и вопросительной форме </w:t>
            </w:r>
          </w:p>
          <w:p w:rsidR="00831712" w:rsidRPr="00C21214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skiing, sailing, skating, playing the violin, surfing, diving, plump best friend;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What’s William doing? He’s skiing.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извлекать информацию из прочитанного текста, уметь действовать по образцу, осуществлять поиск необходимой информации в грамматическом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15, упр. 6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Portfolio Sheets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8, упр.1,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best friend!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.16-17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24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числительными от 30 до 100. Поют песню. Тренируются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употреблении настоящего продолженного времени.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умения (говорение):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спрашивать о возрасте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 w:val="0"/>
                <w:iCs w:val="0"/>
                <w:color w:val="auto"/>
                <w:spacing w:val="2"/>
                <w:sz w:val="24"/>
                <w:szCs w:val="24"/>
              </w:rPr>
              <w:t>– суффикс</w:t>
            </w:r>
            <w:r w:rsidRPr="006A3CA0">
              <w:rPr>
                <w:rFonts w:ascii="Times New Roman" w:hAnsi="Times New Roman" w:cs="Times New Roman"/>
                <w:iCs w:val="0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iCs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ty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употреблять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числительные от 30 до 100 и глаголы в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</w:t>
            </w:r>
            <w:r w:rsidR="00C21214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Continuous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9319B9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sixty, seventy, eighty, ninety, a hundred, thirty, forty, fifty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9319B9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crew, stick together, glue, sound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объектов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мотивационную основу учебной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16,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9, упр. 3,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7/5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.18-20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12-13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первый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golden, curls, wood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worry, in a hurry, on my way to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18-19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English-speaking countries of the world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Russian millionaire cities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с.21, 142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столицах англо-говорящих стран и городах-</w:t>
            </w:r>
            <w:r w:rsidR="0096097E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иллионниках в России.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крупнейших городах России и называть их  достопримечательности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capital city, famous, theatre, museum, street, relative, town, village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millionaire, church, sight, monument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rPr>
                <w:b/>
              </w:rPr>
              <w:t xml:space="preserve">Познавательные УУД: </w:t>
            </w:r>
            <w:r w:rsidRPr="006A3CA0">
              <w:t>осознанно и произвольно</w:t>
            </w:r>
            <w:r w:rsidR="00C21214">
              <w:t xml:space="preserve"> </w:t>
            </w:r>
            <w:r w:rsidRPr="006A3CA0">
              <w:t xml:space="preserve">строить монологическое высказывание  с опорой на текст/вопросы;  проводить сравнение по заданным критериям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данской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идентичности в форме осо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  социальной роли «Я» как граж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данина России, формировать до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брожелательное отношение, уваже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142, упр. 3 (проект о своём городе/деревне)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с.10-11,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1, 2,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22-23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10-11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определять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правильно писать числительные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): узнавать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активную лексику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правильно  употреблять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глаголы в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</w:t>
            </w:r>
            <w:r w:rsidR="00C21214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Continuous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и предлоги места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информацию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96097E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модуля  1 к тесту;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принести проекты о своёмгороде/деревне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и определять верные и неверные утверждения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“A Working Day!”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Animal Hospital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.25-27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где находятся различные учреждения,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garage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caf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é,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theatre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hospital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station, garage, cafe, theatre, baker’s, hospital;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Excuse me, where’s the Animal Hospital? It’s in Bridge Street</w:t>
            </w:r>
          </w:p>
          <w:p w:rsidR="00831712" w:rsidRPr="00C21214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curtain, injection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9B9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26,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27, упр. 3 (читать)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 упр.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Animal Hospital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.28-29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лексикой. Составляют диалоги. Знакомятся с наречиями частотности. Учатся читать буквосочетания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расспрашивать о профессии и месте работы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научиться читать новые слова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ur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er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 транскрипции</w:t>
            </w:r>
          </w:p>
          <w:p w:rsidR="00831712" w:rsidRPr="006A3CA0" w:rsidRDefault="00831712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– суффикс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b/>
                <w:iCs/>
                <w:color w:val="auto"/>
                <w:spacing w:val="2"/>
                <w:sz w:val="24"/>
                <w:szCs w:val="24"/>
              </w:rPr>
              <w:t>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 (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baker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waiter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) и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словосложение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postman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greengrocer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наречия частотности –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always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usually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sometimes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often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bake/ baker/baker’s, greengrocer/ greengrocer’s, mechanic, postman/post office, waiter, nurse, clean your room, play sports, go shopping, wash the dishes, uniform, What are you? What do you do?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fix, serve, carry, sick, wake up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монологического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(транскрипцию), осуществлять запись выборочной информации об окружающем мире и о себе самом, осуществлять поиск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28,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14-15, упр. 2-4 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модуль 2, урок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play!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30-31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 в Бурятии (нрк)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Ведут диалог-расспрос о занятиях спортом. Знакомятся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фразами, указывающими, как часто происходят действия. Учатся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время. Читают текст и выбирают соответствующее слово. Обсуждают, как написать о своём родственнике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расспрашивать о занятиях спортом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родственнике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volleyball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tennis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badminton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baseball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hockey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</w:t>
            </w:r>
            <w:r w:rsidR="00C21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фразами, указывающими, как часто происходят действия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 (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once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twice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three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times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="00C21214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)</w:t>
            </w:r>
          </w:p>
          <w:p w:rsidR="00831712" w:rsidRPr="00C21214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sports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lastRenderedPageBreak/>
              <w:t>centre, volleyball, badminton, (table) tennis, baseball, hockey, What time is it? It’s quarter past/to…It’s half past…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строить сообщение в письменной форме по образцу;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30,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31,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16-17,  упр. 1,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play!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32-33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. Составляют диалоги. Поют песню. Формируют понятие о межпредметных связях и считают, сколько часов работают люди разных профессий.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(говорение):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что приходится делать; рассказывать, сколько часов в неделю работают люди разных профессий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основное содержание небольших текстов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haveto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polite, police officer, doctor, postcard, week, month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pay, meal, parcel, whistle, wait, bring, hour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существенную информацию из сообщений разных видов,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32, упр.3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17,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.34-36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20-21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второй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текст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porridge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naughty, break the rule, pot, return, outside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работать с текстом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34-35, подготовить презентацию проектов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своём городе/деревне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day in my life!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Russian children want to be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37, 143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распорядке дня американской школьницы и о том, кем хотят стать школьники в России.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Делают презентации проектных работ о своём городе/деревне.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отвечать на вопросы о семье, рассказывать о своём городе/деревне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is called,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project, canteen, teacher, doctor, uniform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a while,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job, dream, astronaut, planet, spaceship, scientist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ого  и диалогического высказывания, формировать презента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="00614200"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с соответствии с поставленной задачей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rPr>
                <w:b/>
              </w:rPr>
              <w:t xml:space="preserve">Познавательные УУД: </w:t>
            </w:r>
            <w:r w:rsidRPr="006A3CA0">
              <w:t>развивать умение работат</w:t>
            </w:r>
            <w:r w:rsidR="00614200" w:rsidRPr="006A3CA0">
              <w:t>ь со схемой, строить монологичес</w:t>
            </w:r>
            <w:r w:rsidRPr="006A3CA0">
              <w:t>кое высказывание с опорой на текст/вопросы;  проводить сравнение по заданным критериям, осущест</w:t>
            </w:r>
            <w:r w:rsidR="00614200" w:rsidRPr="006A3CA0">
              <w:t xml:space="preserve">влять поиск и фиксацию необходимой информации для выпол </w:t>
            </w:r>
            <w:r w:rsidRPr="006A3CA0">
              <w:t xml:space="preserve">нения учебных заданий с помощью инструментов ИКТ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член семьи, 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143, упр. 1 (проект о профессиях)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18-19,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1, 2,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38-39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18-19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про себя и восстанавливать небольшой текст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правильно  употреблять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глаголы в 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Present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модальный глагол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to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have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язы-ковые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формировать адекватное понимание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2 к тесту; принести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</w:p>
        </w:tc>
      </w:tr>
      <w:tr w:rsidR="00831712" w:rsidRPr="006A3CA0" w:rsidTr="006A3CA0">
        <w:trPr>
          <w:trHeight w:val="24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“Tasty Treats!”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Pirate’s fruit salad!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.41-43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выражать просьбу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сюжетный диалог, построенный на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lemon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mango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tomato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tasty,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treat,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lemon, beans, mango, butter, coconut, flour, pineapple, olive oil, sugar, salt, pepper, tomato, your turn, need, half, cup, put,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Can you pass me the lemon, please? Sure. Here you are!</w:t>
            </w:r>
          </w:p>
          <w:p w:rsidR="00831712" w:rsidRPr="00C4231E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42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C42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C42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How</w:t>
            </w:r>
            <w:r w:rsidRPr="00C4231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many</w:t>
            </w:r>
            <w:r w:rsidRPr="00C4231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?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r w:rsidRPr="00C42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диалоге в соответствии с поставленной коммуникативной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9319B9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831712" w:rsidRPr="006A3CA0" w:rsidRDefault="009319B9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тельный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42, упр. 1, 2,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43, упр.3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22,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20/2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Pirate’s fruit salad!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.44-45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Учатся употреблять наречия степени. Учатся читать букву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перед разными гласными.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спрашивать о количестве    и отвечать на вопрос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G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уметь употреблять оборот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there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is/</w:t>
            </w:r>
            <w:r w:rsidR="009319B9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there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are; научиться употреблять наречия степени </w:t>
            </w:r>
            <w:r w:rsidRPr="006A3CA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(much, little)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 do/ No, I don’t. Does he like eggs? Yes, he does/ No, he doesn’t. I like.../I don’t like… My favourite food is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знаково-символические средства (транскрипцию), осуществлять запись выборочной информации об окружающем мире и о себе самом,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учебно-познава-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тельную мотивацию 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(граммат.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абл.)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23, упр. 2,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meal of it!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46-47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Учатся вести этикетный  диалог «В магазине». Учатся употреблять наречия степени. Читают вопросы викторины и отвечают на них. Обсуждают составление вопросов собственной викторины.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просить что-нибудь в магазине  и реагировать на просьбу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 и содержащий отдельные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вопросы викторины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наречия степени (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packet,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lastRenderedPageBreak/>
              <w:t>bar, kilo, loaf, jar, carton, bottle, tin, French fries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pound, pence barbecue, cookie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действовать по образцу; осуществлять поиск необходимой информации для выполнения учебных заданий в открытом информационном пространстве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(составление викторины)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46, упр. 1, 2;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47, упр.5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24, упр. 1,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meal of it!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48-49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. Поют песню.  Формируют представление о межпредметных связях  и распределяют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продукты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категориям.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комиксов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dairy, meat, fruit, vegetables, 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hungry, hate,fast food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taste, sushi, paella, all over the world, yogurt, onion, beef, lamb, cherry, snack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относительность мнений (песня о традиционной еде)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классификацию по заданным критериям,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48,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49,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25, упр. 3,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.50-52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28-29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третий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текст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knock, luck, inside, have a look, horrid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50-51, подготовить к презентации проект 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24/6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for pudding?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would you like for your tea?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с.53, 144</w:t>
            </w:r>
          </w:p>
          <w:p w:rsidR="009319B9" w:rsidRPr="006A3CA0" w:rsidRDefault="009319B9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Национальное блюдо вашей семьи (нрк</w:t>
            </w: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традиционных десертах  в Великобритании и в России. Делают презентации своих проектных работ о профессиях.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говорить о том, что любят есть на десерт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pudding, dessert, evening meal, flour, sugar, butter, dinner, traditional,</w:t>
            </w:r>
            <w:r w:rsidR="009319B9"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oil, water, salt, flavour, popular, cheap, hiking, treat, teatime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bagel, simple,ingredients,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almost,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bread pudding, jam tart, lemon meringue, product,oval,last a long time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из текстов;  проводить сравнение по заданным критериям, осуще-ствлять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144, упр. 3 (проект – любимое блюдо семьи)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26-27, упр. 1-3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54-55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26-27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определять верные или неверные утверждения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правильно  употреблять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наречия степени и модальный глагол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may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формировать адекватное понимание причин успешности/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неу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материал модуля 3 к тесту; принести проекты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любимое блюдо семьи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и определять верные или неверные утверждения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“At the Zoo!”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Funny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.57-59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говорить, что делают животные в данный момент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crocodile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dolphin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lizard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hippo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crocodile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lunchtime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лексика/структуры: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its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учителем ориентиры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58, упр. 1, 2;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59,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30, упр.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Funny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.60-61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Сравнивают употребление настоящего простого и настоящего продолженного времени. Учатся читать буквосочетание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отличать буквы от транскрипционных значков.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спрашивать, что делают животные, и отвечать на вопрос; говорить, что они всегда делают в это время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буквосочетания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оо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различать употребление настоящего простого и настоящего продолженного времени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What are the seals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lastRenderedPageBreak/>
              <w:t>doing? They’re clapping. They always clap at lunchtime.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cookery book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(транскрипцию), осуществлять синтез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(расставление реплик диалога в логическом порядке),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60,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31, упр. 2, 3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Wild about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.62-63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образованием сравнительной степени прилагательных. Читают текст и отвечают на вопросы. Обсуждают описание путешествия морских слонов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когда день рождения у одноклассников,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путешествии морских слонов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сравнительную степень прилагательных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January, February, March, April, May, June, July, August, September, October, November, December, warm, amazing, journey, mammal, ticket, passport, suitcase;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Whales are bigger than dolphins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whale of a time, look , elephant seal, cuckoo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62,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63, упр. 5,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РТ), упр. 6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32, упр. 1-4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модуль 4, урок 8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Wild about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64-65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модальным 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. Поют песню. Формируют представление о межпредметных связях и распределяют по группам животных.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небольшой текст, содержащий отдельные новые слова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rules,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must feed the dogs every day,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You mustn’t feed the animal at the Zoo.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feed, rubbish, bin, herbivore, carnivore, omnivore, plants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проводить классификацию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64, упр. 3;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65, упр. 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33, упр. 5, 6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31/5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.66-68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36-37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четвёртый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pot, breakfast, tasty,</w:t>
            </w:r>
            <w:r w:rsidR="00C21214" w:rsidRPr="00C21214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fall,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I like it nice and hot!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лексика: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oats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at all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развивать этические чувства: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66-67, подготовить к презентации проект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любимое блюдо семьи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32/6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walk in the wild!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 need our help!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69, 145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коалах  в Австралии и  о зубрах в России. Делают презентации своих проектных работ о любимом блюде семьи.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защите редких животных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koala, kangaroo, emu, forest, picnic, river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hug, fun-loving, save, reserve, national park, bison, adopt, donate, raise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проявлять инициативу в учебном сотрудничестве;  провод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ить сравнение по заданным критериям, осущест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влять поиск и фиксацию необходимой информации для выпол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экологической культуры: принятие ценности природного мира, готовность следовать в своей де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ятельности нормам природосохранн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ого поведения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145, упр. 4 (проект о животных)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34-35, упр. 1- 3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70-71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34-35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употреблять активную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 для решения учебных  задач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адекватной оценки соответствия результатов требованиям данной задачи: вносит необходимые коррективы в действие после его завершения на основе учёта характера сделанных ошибок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материал модуля 4 к тесту; принести проекты о животных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Modular Test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New Year!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с.138-139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Слушают и поют песню. Читают про новогоднее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обещание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 Лулу и пишут своё обещание.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Играют в фанты.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новогоднем решении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(лексическая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сообщение в письменной форме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C4231E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“Where were you Yesterday?”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 party!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подарке ко дню рождения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коммуникативной задачей; распознавать и употреблять в речи суффикс – </w:t>
            </w:r>
            <w:r w:rsidRPr="006A3CA0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th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употреблять порядковые числительные 1-5, 11, 12, 20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first, second, third, fourth, fifth, eleventh, twelfth, twentieth, delicious, sixteenth, know;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That looks delicious!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="00614200"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находить в тексте конкретные свед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74,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75,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38, упр. 1, 2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 party!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.76-77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614200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упо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требление глагола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прошедшем времени. Учатся читать букву “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перед сочетанием согласных 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. Уча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тся отличать буквы от транскрип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ционных значков.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говорить, где были вчера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А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”  перед сочетанием согласных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sk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ll</w:t>
            </w:r>
            <w:r w:rsidR="00C2121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употреблять глагол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yesterday, ago, last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знаково-символические средства (транскрипцию),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39, упр.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our yesterdays!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.78-79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лексикой, слушают и поют песню, говорят о своём настроении. Читают тексты и выбирают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соответствующие картинки. Обсуждают, как описать картинку 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говорить о своём настроении; о том, где были вчера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описывать картинку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употреблять глагол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sad, bored, angry, scared, tired, hungry, interesting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exciting,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78,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стр. 79,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40, упр. 1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our yesterdays!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.80-81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порядковыми числительными, образованными по правилу. Поют песню. Знакомятся с типичными пожеланиями по различным случаям.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учатся называть даты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употреблятьпорядковые числительные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:ago, last, yesterday, dream, wish; hate, scary films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calendar, a funny sight, occasion, wish; Congratulations!, Bon Voyage!, programme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осуществлять анализ объектов с выделением существенных признаков,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80,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стр. 81, упр.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40-41, упр. 2-4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.82-84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44-45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Слушают и читают пятый эпизод сказки.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содержание сказок,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find, sleep, sweet dream, cream, soft, for a while, stay, smile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Never</w:t>
            </w:r>
            <w:r w:rsidR="00614200"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mind!</w:t>
            </w:r>
            <w:r w:rsidR="00614200"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upstairs, in no time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работать в группе, оказывать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работать с текстом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82-83, подготовить к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проект –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«Помоги животным»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41/6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 wishes!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day of the city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85, 146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дне рождения английской школьницы и Дне  города в России. Делают презентации своих проектных работ о животных.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своём дне рождения и говорить о Дне города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present, card, begin, balloon, candle, birthday party/ wish,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birthday boy/girl, home town, flags, competition, fireworks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blow out, decoration, celebration, parade, carnival, street performer, concert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строить монологическое высказывание  с опорой на текст; проводить сравнение по заданным критериям, осуществлять поиск и фикса-цию необходимой информа-ции для выполнения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гражданской идентичности в форме осознания «Я» как гражданина России, чувство сопричастности и гордости за свою Родину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146, упр. 3 (программа поведения Дня города)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42-43, упр. 1-3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86-87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42-43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небольшого текста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небольшие тексты и отвечать на вопросы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и 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правильно  употреблять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активную лексику и глагол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to</w:t>
            </w:r>
            <w:r w:rsidR="00C2121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be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извлекать информацию из прослуш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ных текстов,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модуля 5 к тесту; принести проекты – программу поведения Дня города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146, упр.3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общими приемами выполнения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33, 35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6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“Tell the Tale!”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44/1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Hare and the Tortoise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89-91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Слушают и читают сказку.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какой урок извлекли из сказки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материале, и содержащий отдельные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текста,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распознавать и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fast, hare, slow, tortoise, laugh at, tired of, race, next, soon, rest, pass, finish line, winner, keep on, cross;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 upon a time …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tomorrow, forward, ahead of,  suddenly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понимать информацию, заданную в неявном виде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41CB5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90-91, упр. 1 (выразительно прочитать сказку)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46, упр. 1, 2;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модуль 6, урок 11.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Hare and the Tortoise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.92-93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C21214" w:rsidP="00C2121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Тренируются в упо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треблении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ных глаголов в утвердительной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форме в простом прошедшем време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ни.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Читают оконча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ния 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правильных гла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голов в простом прошедшем време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ни. Уча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тся отличать буквы от транскрип</w:t>
            </w:r>
            <w:r w:rsidR="00831712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ционных значков. Представляют свои проекты из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рассказывать, что делали персонажи вчера вечером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знать правила чтения окончаний правильных глаголов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ранее глаголы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знаково-символические средства (транскрипцию), осуществлять поиск необходимой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информа-ции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92,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47, упр. 4, 5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 upon a time!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.94-95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употреблением правильных глаголов в отрицательной и вопросительной 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>форме в простом прошедшем време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ни. Читают рассказ и обсуждают заголовок.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что не делали вчера, и спрашивать, что делали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отрицательной и вопросительной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porridge, shout, catch;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Did Lulu dance with the prince? Yes, she did! They didn’t watch a film last night.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cupboard, mirror, fridge, sofa, cooker, glass, dish, shelf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prince, beanstalk, pick up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действовать по образцу,  определять тему и главную мысль текста,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95, упр. 4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48,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Once upon a time!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.96-97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Слушают текст и выполняют задание. Слушают и поют песню. Читают текст.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что делали вчера персонажи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числа, обозначающие годы,</w:t>
            </w:r>
            <w:r w:rsidR="00C2121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текст, содержащий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употреблять</w:t>
            </w:r>
            <w:r w:rsidR="00C21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kitten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mystery, saxophone, bumblebee, events, land, moon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t xml:space="preserve">осуществлять поиск необходимой информации для выполнения учебных заданий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гражданина России,  чувство гордости за свою историю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96, упр. 2;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97,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49, упр.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.98-100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52-53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шестой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>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C21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Let’s …, porridge, not here, there, poor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="00C21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C21214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развивать эстети</w:t>
            </w:r>
            <w:r w:rsidR="00831712"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ческие чувства на основе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98-99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 презентации проект о Дне города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story behind the rhyme!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of Fairy Tales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.101, 147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небольшие произведения английского и американского детского фольклора и отрывки русских народных сказок. Делают презентации своих проектных работ о Дне города.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небольшое описание персонажа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C21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C21214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lamb, follow, river, garden, angry, daughter, son, mother, brother</w:t>
            </w:r>
            <w:r w:rsidR="001628CE" w:rsidRPr="001628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lamb, follow, river, garden, angry, daughter, son, mother, brother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fleece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everywhere, bridge, fall down, Viking, pull down, fairy tale, wolf, tsar, thief, geese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 с опорой на текст; проводить сравнение по заданным критер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>иям, осуществлять поиск и фиксацию необходимой информа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ции для выполнения учебных заданий  с помощью инструментов ИКТ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с.147 ( проект о любимой сказке)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50-51, упр. 1- 4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102-103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50-51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небольшого текста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полностью понимать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текста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</w:t>
            </w:r>
            <w:r w:rsidR="001628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активную лексику и 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работать в парах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формировать адекватное понимание причин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1628C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6 к тесту; принести проекты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любимой сказке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 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*Special 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Fool’s Day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140-141 (рекомендуется  приурочить к 1 апреля)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37, 39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“Days to Remember!”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52/1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best of times!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.105-107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Слушают и поют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песню.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рассказывать, куда ходили вчера и что делали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museum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concert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museum, dinosaur, concert, funfair, ride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учителем ориентиры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106,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стр. 107,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54,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53/2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best of times!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с.108-109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Употребляют неправильные глаголы в простом прошедшем времени. Учатся читать букву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 в разных позициях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Учатся отличать буквы от транскрипционн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участвовать в диалоге-расспросе о том, что делали вчера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Y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”и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утвердительной, отрицательной и вопросительной форме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Where did Phil go last weekend? He went to the concert.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(транскрипцию),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108 (выучить неправильные глаголы)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с. 108,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54-55, упр. 2, 3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Magic moments!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.110-111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неправильными глаголами и превосходной степенью прилагательных. Читают текст и восстанавливают его. Обсуждают, как написать о своём самом лучшем дне в году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научиться спрашивать и отвечать на вопрос, что делали вчера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неправильные глаголы,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о своём самом лучшем дне в году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 превосходную степень прилагательных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pretty, shy, strong, loud, kind, fireworks;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Who was the best student in the class?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восстанавливать прочитанный текст,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110, упр. 1, 3; стр. 111, упр. 6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56,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14b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 moments!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112-113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Arthur and Rascal </w:t>
            </w:r>
          </w:p>
          <w:p w:rsidR="00831712" w:rsidRPr="00C4231E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C42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Совершенствуют навыки употребления неправильных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 в простом прошедшем време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>ни. Слушают и поют песню. Форми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руют представление о межпредметных связях:  слушают 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ыкальные отрывки и выполняют задание.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научится говорить о замечательных моментах в жизни персонажей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happy, sad, scared, celebrate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mood, instrument, airport, day safari, mountains, trophy, drum, trumpet, Valentine’s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мотивационную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основу учебной деятельности; развивать чувство прекрасного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112,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57, упр. 3,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.114-116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60-61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седьмой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построенной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check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 the stairs, even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с.114-115,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проекта о сказке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Alton Towers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days to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remember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.117, 148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Читают и обсуждают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тексты о тематическом парке в Великобритании и о памятных школьных событиях  в России. Делают презентации своих проектных работ о сказках.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своих памятных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школьных событиях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162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ride, young, pancake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theme park, it’s worth it, rollercoaster, diploma, performance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из текста; осуществлять поиск и фикса-цию необходимой информа-ции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основы своей гражданской идентичности в форме осознания  социальной роли «Я» как ученика, 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148, упр. 2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(проект о памятных днях в жизни учащихся)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58-59,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 –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58/7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118-119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58-59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 активную лексику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прилагательные в сравнительной и превосходной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языковые средства для решения поставленной задачи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информацию из прослушанных текстов; проводить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Повторить материал модуля 7 к тесту; принести проекты о памятных днях в жизни учащихся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правильно использовать  языковой материал модуля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использовать ИКТ;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41, 43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8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“Places to Go!”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 times ahead!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.121-123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куда собираются поехать на каникулы и что там делать, и отвечать на вопросы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нераспространённые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Greece, Italy, Portugal, Russia, Mexico, Poland, Spain, Turkey,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go camping, go to the seaside/ mountains/ lake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122, упр. 1, 2; стр. 123, упр. 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62,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15b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times ahead!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.124-125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1628CE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162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="00162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going</w:t>
            </w:r>
            <w:r w:rsidR="00162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. Составляют диалоги. Учатся читать слова с непроизносимыми согласными. Представляют свои проекты из Языкового портфеля.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говорить о том, что собирается делать семья в воскресенье;</w:t>
            </w:r>
            <w:r w:rsidR="001628C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участвовать в диалоге-расспросе о том, что собираются делать персонажи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слов с непроизносимыми согласными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структуру 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будущего времени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What is Wendy going to do on holiday? She’s going to go camping.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в грамматическом справочнике осуществлять запись (фиксацию) выборочной информации об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 и о себе самом (о выполненной работе в досье Языкового портфеля)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63, упр. 3-5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Hello, sunshine!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26-127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будущим  простым временем. Знакомятся с предлогами времени. Читают текст и определяют, верные и неверные утверждения. Обсуждают своё письмо об отдыхе по образцу.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куда собираются поехать на отдых и что возьмут с собой;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 о том, какая завтра будет погода,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отдыхе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Future</w:t>
            </w:r>
            <w:r w:rsidR="001628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831712" w:rsidRPr="001628CE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swimsuit, sunglasses, swimming trunks, jeans, boots, tent, flippers, sleeping bag, sunny, windy, cloudy, rainy, cold, hot;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What will the weather be like in London tomorrow? It’ll be cloudy.</w:t>
            </w:r>
          </w:p>
          <w:p w:rsidR="00831712" w:rsidRPr="001628CE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126, упр. 1, 2; стр. 127,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64,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к модулю 8, урок 16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16b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sunshine!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128-129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C4231E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C42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  <w:p w:rsidR="00831712" w:rsidRPr="00C4231E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Систематизируют знания 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вопросительных словах. Поют песню. Составляют диалоги. Формируют представление о межпредметных связях: соотносят страны и национальные костюмы. Слушают и читают комиксы.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вести диалог-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расспрос о планах на отдых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):уметь строить специальные вопросы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who, what, where, when, why, how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sunshine, Japan, Scotland, India, costume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128,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65, упр. 3-5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130-132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68-69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восьмой эпизод сказки. Закрепляют изученную лексику в игре.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mistake,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be sorry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cry, worry, remind, share, tune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130-131, подготовить презентацию проекта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памятных днях в жизни учащихся 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65/6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Florida fun!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Travelling is fun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133, 149</w:t>
            </w:r>
          </w:p>
          <w:p w:rsidR="009319B9" w:rsidRPr="006A3CA0" w:rsidRDefault="009319B9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Популярные места отдыха в Бурятии (нрк)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обсуждают тексты о популярных местах отдыха  в США и России. Делают презентации своих проектных работ о памятных школьных днях.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своих путешествиях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</w:t>
            </w:r>
            <w:r w:rsidR="00162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relax,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rest, travel, diary, camping,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mountain, tent, cool, windy, warm, lake, cold, seaside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1628CE" w:rsidRPr="00162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sandy, wildlife, snow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с опорой на вопросы, проводить сравнение по заданным критериям, осуществлять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чувства сопричастности и гордости за свою Родину, формировать установку на здоровый  образ жизни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133 (брошюра об одном из популярных мест отдыха в России)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66-67, упр. 1-4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134-135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66-67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 и 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</w:t>
            </w:r>
            <w:r w:rsidR="001628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 употреблять языковой материал модуля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уровне адекватной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8 к тесту </w:t>
            </w:r>
          </w:p>
          <w:p w:rsidR="00831712" w:rsidRPr="006A3CA0" w:rsidRDefault="00831712" w:rsidP="00162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 Test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Выполняют модульный тест и итоговый тест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приёмами выполнения заданий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149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брошюры об одном из популярных мест отдыха в России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Летнее задание (по индивид.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плану)</w:t>
            </w:r>
          </w:p>
        </w:tc>
      </w:tr>
    </w:tbl>
    <w:p w:rsidR="00831712" w:rsidRPr="006A3CA0" w:rsidRDefault="00831712" w:rsidP="006A3CA0">
      <w:pPr>
        <w:pStyle w:val="ad"/>
        <w:spacing w:line="240" w:lineRule="auto"/>
        <w:ind w:firstLine="454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2BC3" w:rsidRPr="006A3CA0" w:rsidRDefault="005E2BC3" w:rsidP="006A3CA0">
      <w:pPr>
        <w:pStyle w:val="aa"/>
        <w:autoSpaceDE w:val="0"/>
        <w:jc w:val="center"/>
        <w:rPr>
          <w:rFonts w:eastAsia="PragmaticaExtraBold" w:cs="Times New Roman"/>
          <w:b/>
          <w:bCs/>
        </w:rPr>
      </w:pPr>
      <w:r w:rsidRPr="006A3CA0">
        <w:rPr>
          <w:rFonts w:eastAsia="PragmaticaExtraBold" w:cs="Times New Roman"/>
          <w:b/>
          <w:bCs/>
        </w:rPr>
        <w:t>Приложения к рабочей программе 4 класс</w:t>
      </w:r>
    </w:p>
    <w:p w:rsidR="005E2BC3" w:rsidRPr="006A3CA0" w:rsidRDefault="005E2BC3" w:rsidP="006A3CA0">
      <w:pPr>
        <w:pStyle w:val="aa"/>
        <w:autoSpaceDE w:val="0"/>
        <w:jc w:val="center"/>
        <w:rPr>
          <w:rFonts w:eastAsia="PragmaticaExtraBold" w:cs="Times New Roman"/>
          <w:b/>
          <w:bCs/>
        </w:rPr>
      </w:pPr>
      <w:r w:rsidRPr="006A3CA0">
        <w:rPr>
          <w:rFonts w:eastAsia="PragmaticaExtraBold" w:cs="Times New Roman"/>
          <w:b/>
          <w:bCs/>
        </w:rPr>
        <w:t>Контролируемые элементы содержания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6"/>
        <w:gridCol w:w="2267"/>
        <w:gridCol w:w="2156"/>
        <w:gridCol w:w="3816"/>
        <w:gridCol w:w="2778"/>
        <w:gridCol w:w="2787"/>
      </w:tblGrid>
      <w:tr w:rsidR="005E2BC3" w:rsidRPr="006A3CA0" w:rsidTr="00B774E4">
        <w:tc>
          <w:tcPr>
            <w:tcW w:w="77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Дата проведения промежуточной аттестации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381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Контролируемые элементы содержания</w:t>
            </w:r>
          </w:p>
        </w:tc>
        <w:tc>
          <w:tcPr>
            <w:tcW w:w="27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Планируемый результат</w:t>
            </w:r>
          </w:p>
        </w:tc>
        <w:tc>
          <w:tcPr>
            <w:tcW w:w="2787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</w:rPr>
            </w:pPr>
            <w:r w:rsidRPr="006A3CA0">
              <w:rPr>
                <w:rFonts w:cs="Times New Roman"/>
                <w:b/>
                <w:bCs/>
              </w:rPr>
              <w:t>Форма контроля</w:t>
            </w:r>
          </w:p>
        </w:tc>
      </w:tr>
      <w:tr w:rsidR="005E2BC3" w:rsidRPr="006A3CA0" w:rsidTr="00B774E4">
        <w:tc>
          <w:tcPr>
            <w:tcW w:w="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</w:t>
            </w:r>
            <w:r w:rsidR="0016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-умение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задачей;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– суффикс</w:t>
            </w:r>
            <w:r w:rsidR="001628CE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ly</w:t>
            </w:r>
          </w:p>
          <w:p w:rsidR="005E2BC3" w:rsidRPr="006A3CA0" w:rsidRDefault="005E2BC3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-научиться употреблять предлоги времени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научиться употреблять глаголы в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</w:t>
            </w:r>
            <w:r w:rsidR="001628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Continuous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в утвердительной, отрицательной и вопросительной форме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-научиться употреблять числительные от 30 до 100 и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7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(чтение и письмо):читать про себя текст и определять верные и неверные утверждения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>Языковые средства и навыки оперирования ими(лексическая и грамматическая сторона речи): 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  <w:color w:val="000000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</w:t>
            </w:r>
            <w:r w:rsidR="0016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– суффикс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softHyphen/>
              <w:t>er (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baker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waiter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) и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словосложение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postman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greengrocer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5E2BC3" w:rsidRPr="006A3CA0" w:rsidRDefault="005E2BC3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-научиться употреблять наречия частотности –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always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usually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sometimes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often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-уметь употреблять глаголы в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lastRenderedPageBreak/>
              <w:t>Present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Simple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с фразами, указывающими, как часто происходят действия 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once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a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twice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a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three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times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a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have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to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(чтение и письмо):читать про себя текст и отвечать на вопросы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</w:t>
            </w:r>
            <w:r w:rsidR="0016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Test3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lemon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mango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tomato</w:t>
            </w:r>
            <w:r w:rsidR="00C4231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-уметь употреблять оборот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there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is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/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there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are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  -научиться употреблять наречия степени (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little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наречия степени (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a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lot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many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may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C42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про себя текст и определять верные или неверные утверждения 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ModularTest4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задачей;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crocodile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различать употребление настоящего простого и настоящего продолженного времени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употреблять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сравнительную степень прилагательных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про себя и восстанавливать небольшой текст  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ModularTest5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и употреблять в речи суффикс –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th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-научиться употреблять глагол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to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be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в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Simple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-научиться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употреблять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порядковые</w:t>
            </w:r>
            <w:r w:rsidR="001628C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числительные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C42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 и письмо):читать про себя текст и отвечать на вопросы</w:t>
            </w:r>
            <w:r w:rsidR="00C42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ModularTest6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распознавать и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отрицательной и вопросительной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 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162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(чтение ):читать про себя текст и отвечать на вопросы</w:t>
            </w:r>
            <w:r w:rsidR="0016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ModularTest7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museum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concert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употреблять неправильные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lastRenderedPageBreak/>
              <w:t xml:space="preserve">глаголы в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Past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-употреблять сравнительную и превосходную степень прилагательных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(чтение): читать про себя и восстанавливать небольшой текст; распознавать верные и неверные утверждения </w:t>
            </w:r>
          </w:p>
          <w:p w:rsidR="005E2BC3" w:rsidRPr="006A3CA0" w:rsidRDefault="005E2BC3" w:rsidP="00162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 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ModularTest8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оперировать активной лексикой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употреблять структуру 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be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going</w:t>
            </w:r>
            <w:r w:rsidR="001628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для выражения будущего времени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 употреблять глаголы в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Future</w:t>
            </w:r>
            <w:r w:rsidR="001628CE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-уметь строить специальные вопросы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who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what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where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when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why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how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(чтение и письмо):читать про себя текст письма и писать ответ на него, отвечая на поставленные вопросы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</w:tbl>
    <w:p w:rsidR="005E2BC3" w:rsidRPr="006A3CA0" w:rsidRDefault="005E2BC3" w:rsidP="006A3CA0">
      <w:pPr>
        <w:autoSpaceDE w:val="0"/>
        <w:spacing w:after="120" w:line="240" w:lineRule="auto"/>
        <w:rPr>
          <w:rFonts w:ascii="Times New Roman" w:eastAsia="PragmaticaExtraBold" w:hAnsi="Times New Roman" w:cs="Times New Roman"/>
          <w:sz w:val="24"/>
          <w:szCs w:val="24"/>
        </w:rPr>
      </w:pPr>
    </w:p>
    <w:p w:rsidR="00AE2E56" w:rsidRPr="006A3CA0" w:rsidRDefault="00AE2E5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  Темы проектов и творческих работ для 4 – ого класса.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Моя семья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Кем работают родители?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3) Вкусные угощения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В зоопарке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Сказка</w:t>
      </w: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F3B02" w:rsidRPr="006A3CA0" w:rsidSect="006A3CA0">
          <w:type w:val="nextColumn"/>
          <w:pgSz w:w="16840" w:h="11904" w:orient="landscape" w:code="9"/>
          <w:pgMar w:top="567" w:right="567" w:bottom="567" w:left="567" w:header="720" w:footer="720" w:gutter="567"/>
          <w:cols w:space="720"/>
          <w:noEndnote/>
        </w:sectPr>
      </w:pPr>
    </w:p>
    <w:p w:rsidR="00100410" w:rsidRPr="006A3CA0" w:rsidRDefault="00100410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0410" w:rsidRPr="006A3CA0" w:rsidSect="006A3CA0">
      <w:type w:val="nextColumn"/>
      <w:pgSz w:w="11904" w:h="16840" w:code="9"/>
      <w:pgMar w:top="567" w:right="567" w:bottom="567" w:left="567" w:header="720" w:footer="720" w:gutter="567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00" w:rsidRDefault="00FC0700" w:rsidP="00D635B0">
      <w:pPr>
        <w:spacing w:after="0" w:line="240" w:lineRule="auto"/>
      </w:pPr>
      <w:r>
        <w:separator/>
      </w:r>
    </w:p>
  </w:endnote>
  <w:endnote w:type="continuationSeparator" w:id="1">
    <w:p w:rsidR="00FC0700" w:rsidRDefault="00FC0700" w:rsidP="00D6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ragmaticaExtraBold"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782"/>
      <w:docPartObj>
        <w:docPartGallery w:val="Page Numbers (Bottom of Page)"/>
        <w:docPartUnique/>
      </w:docPartObj>
    </w:sdtPr>
    <w:sdtContent>
      <w:p w:rsidR="00C21214" w:rsidRDefault="000247B8">
        <w:pPr>
          <w:pStyle w:val="a8"/>
          <w:jc w:val="right"/>
        </w:pPr>
        <w:fldSimple w:instr=" PAGE   \* MERGEFORMAT ">
          <w:r w:rsidR="00C4231E">
            <w:rPr>
              <w:noProof/>
            </w:rPr>
            <w:t>50</w:t>
          </w:r>
        </w:fldSimple>
      </w:p>
    </w:sdtContent>
  </w:sdt>
  <w:p w:rsidR="00C21214" w:rsidRDefault="00C212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00" w:rsidRDefault="00FC0700" w:rsidP="00D635B0">
      <w:pPr>
        <w:spacing w:after="0" w:line="240" w:lineRule="auto"/>
      </w:pPr>
      <w:r>
        <w:separator/>
      </w:r>
    </w:p>
  </w:footnote>
  <w:footnote w:type="continuationSeparator" w:id="1">
    <w:p w:rsidR="00FC0700" w:rsidRDefault="00FC0700" w:rsidP="00D6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5AF1"/>
    <w:multiLevelType w:val="hybridMultilevel"/>
    <w:tmpl w:val="363AACCC"/>
    <w:lvl w:ilvl="0" w:tplc="9B602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7BC0762"/>
    <w:multiLevelType w:val="hybridMultilevel"/>
    <w:tmpl w:val="F1FCD9F2"/>
    <w:lvl w:ilvl="0" w:tplc="7FDC9A46">
      <w:start w:val="2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3AA7479E"/>
    <w:multiLevelType w:val="multilevel"/>
    <w:tmpl w:val="8222D7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A50A2D"/>
    <w:multiLevelType w:val="hybridMultilevel"/>
    <w:tmpl w:val="E09A0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555AA9"/>
    <w:multiLevelType w:val="multilevel"/>
    <w:tmpl w:val="9790F4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41B"/>
    <w:rsid w:val="000247B8"/>
    <w:rsid w:val="00064723"/>
    <w:rsid w:val="000750CF"/>
    <w:rsid w:val="000D5176"/>
    <w:rsid w:val="00100410"/>
    <w:rsid w:val="00121704"/>
    <w:rsid w:val="001303C8"/>
    <w:rsid w:val="00141CB5"/>
    <w:rsid w:val="001469F9"/>
    <w:rsid w:val="00147074"/>
    <w:rsid w:val="001628CE"/>
    <w:rsid w:val="00197F29"/>
    <w:rsid w:val="001A5903"/>
    <w:rsid w:val="001C0635"/>
    <w:rsid w:val="001D6B0C"/>
    <w:rsid w:val="001E153E"/>
    <w:rsid w:val="001F3B02"/>
    <w:rsid w:val="001F5506"/>
    <w:rsid w:val="0025740D"/>
    <w:rsid w:val="00257EEE"/>
    <w:rsid w:val="00262460"/>
    <w:rsid w:val="002A59DA"/>
    <w:rsid w:val="002C34A5"/>
    <w:rsid w:val="002E3CDC"/>
    <w:rsid w:val="002F6C3B"/>
    <w:rsid w:val="0030194C"/>
    <w:rsid w:val="00326395"/>
    <w:rsid w:val="00365E98"/>
    <w:rsid w:val="003C7563"/>
    <w:rsid w:val="00401B96"/>
    <w:rsid w:val="004724D6"/>
    <w:rsid w:val="00475D51"/>
    <w:rsid w:val="00497E1C"/>
    <w:rsid w:val="004C4C4A"/>
    <w:rsid w:val="004D03FB"/>
    <w:rsid w:val="004D28C0"/>
    <w:rsid w:val="004D6EE9"/>
    <w:rsid w:val="004E24FF"/>
    <w:rsid w:val="004E5833"/>
    <w:rsid w:val="004E7416"/>
    <w:rsid w:val="004F7CD7"/>
    <w:rsid w:val="00536E27"/>
    <w:rsid w:val="00581684"/>
    <w:rsid w:val="005A35A1"/>
    <w:rsid w:val="005D1C25"/>
    <w:rsid w:val="005E0C37"/>
    <w:rsid w:val="005E2BC3"/>
    <w:rsid w:val="006036D3"/>
    <w:rsid w:val="0060625D"/>
    <w:rsid w:val="00606521"/>
    <w:rsid w:val="00614200"/>
    <w:rsid w:val="00631FBD"/>
    <w:rsid w:val="00645710"/>
    <w:rsid w:val="00677CB6"/>
    <w:rsid w:val="00683418"/>
    <w:rsid w:val="006957C6"/>
    <w:rsid w:val="006A3CA0"/>
    <w:rsid w:val="00791C44"/>
    <w:rsid w:val="007C4AF0"/>
    <w:rsid w:val="007D2373"/>
    <w:rsid w:val="007E1776"/>
    <w:rsid w:val="007F2C56"/>
    <w:rsid w:val="00817458"/>
    <w:rsid w:val="0082326F"/>
    <w:rsid w:val="00831712"/>
    <w:rsid w:val="00875458"/>
    <w:rsid w:val="008B7393"/>
    <w:rsid w:val="008C0949"/>
    <w:rsid w:val="008D30CE"/>
    <w:rsid w:val="009319B9"/>
    <w:rsid w:val="0096097E"/>
    <w:rsid w:val="00974BC1"/>
    <w:rsid w:val="00976DF7"/>
    <w:rsid w:val="009C4855"/>
    <w:rsid w:val="00A32249"/>
    <w:rsid w:val="00A83D0A"/>
    <w:rsid w:val="00AA5EB2"/>
    <w:rsid w:val="00AB7163"/>
    <w:rsid w:val="00AE2E56"/>
    <w:rsid w:val="00AF429D"/>
    <w:rsid w:val="00B40DDD"/>
    <w:rsid w:val="00B53991"/>
    <w:rsid w:val="00B70628"/>
    <w:rsid w:val="00B774E4"/>
    <w:rsid w:val="00BA5557"/>
    <w:rsid w:val="00BF341B"/>
    <w:rsid w:val="00C21214"/>
    <w:rsid w:val="00C3127D"/>
    <w:rsid w:val="00C4231E"/>
    <w:rsid w:val="00C861F7"/>
    <w:rsid w:val="00CB351E"/>
    <w:rsid w:val="00CB4E85"/>
    <w:rsid w:val="00CC3B10"/>
    <w:rsid w:val="00CD79C2"/>
    <w:rsid w:val="00CE1F55"/>
    <w:rsid w:val="00D051A8"/>
    <w:rsid w:val="00D115FA"/>
    <w:rsid w:val="00D37B22"/>
    <w:rsid w:val="00D504D3"/>
    <w:rsid w:val="00D635B0"/>
    <w:rsid w:val="00D66771"/>
    <w:rsid w:val="00D721BC"/>
    <w:rsid w:val="00D73751"/>
    <w:rsid w:val="00D73F88"/>
    <w:rsid w:val="00D83338"/>
    <w:rsid w:val="00DA60E9"/>
    <w:rsid w:val="00DC09E1"/>
    <w:rsid w:val="00DC31DC"/>
    <w:rsid w:val="00DD70FD"/>
    <w:rsid w:val="00E03A48"/>
    <w:rsid w:val="00E33CB1"/>
    <w:rsid w:val="00E53C5B"/>
    <w:rsid w:val="00E541AB"/>
    <w:rsid w:val="00E55273"/>
    <w:rsid w:val="00E7076A"/>
    <w:rsid w:val="00EA414E"/>
    <w:rsid w:val="00EB5D8C"/>
    <w:rsid w:val="00EF0C2D"/>
    <w:rsid w:val="00F0377A"/>
    <w:rsid w:val="00F0469D"/>
    <w:rsid w:val="00F46406"/>
    <w:rsid w:val="00F560A7"/>
    <w:rsid w:val="00F6624F"/>
    <w:rsid w:val="00F7025D"/>
    <w:rsid w:val="00F904F3"/>
    <w:rsid w:val="00FB7B36"/>
    <w:rsid w:val="00FC0700"/>
    <w:rsid w:val="00FC3B1A"/>
    <w:rsid w:val="00FD00DA"/>
    <w:rsid w:val="00FF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7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E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B7B36"/>
  </w:style>
  <w:style w:type="paragraph" w:styleId="a6">
    <w:name w:val="header"/>
    <w:basedOn w:val="a"/>
    <w:link w:val="a7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5B0"/>
  </w:style>
  <w:style w:type="paragraph" w:styleId="a8">
    <w:name w:val="footer"/>
    <w:basedOn w:val="a"/>
    <w:link w:val="a9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5B0"/>
  </w:style>
  <w:style w:type="paragraph" w:styleId="aa">
    <w:name w:val="Body Text"/>
    <w:basedOn w:val="a"/>
    <w:link w:val="ab"/>
    <w:rsid w:val="005E2BC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5E2BC3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c">
    <w:name w:val="Содержимое таблицы"/>
    <w:basedOn w:val="a"/>
    <w:rsid w:val="005E2BC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d">
    <w:name w:val="Основной"/>
    <w:basedOn w:val="a"/>
    <w:link w:val="ae"/>
    <w:uiPriority w:val="99"/>
    <w:rsid w:val="005E2BC3"/>
    <w:pPr>
      <w:widowControl w:val="0"/>
      <w:suppressAutoHyphens/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af">
    <w:name w:val="Буллит"/>
    <w:basedOn w:val="a"/>
    <w:link w:val="af0"/>
    <w:rsid w:val="005E2BC3"/>
    <w:pPr>
      <w:widowControl w:val="0"/>
      <w:suppressAutoHyphens/>
      <w:autoSpaceDE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4">
    <w:name w:val="Заг 4"/>
    <w:basedOn w:val="a"/>
    <w:rsid w:val="005E2BC3"/>
    <w:pPr>
      <w:keepNext/>
      <w:widowControl w:val="0"/>
      <w:suppressAutoHyphens/>
      <w:autoSpaceDE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kern w:val="1"/>
      <w:sz w:val="23"/>
      <w:szCs w:val="23"/>
      <w:lang w:eastAsia="hi-IN" w:bidi="hi-IN"/>
    </w:rPr>
  </w:style>
  <w:style w:type="paragraph" w:customStyle="1" w:styleId="Default">
    <w:name w:val="Default"/>
    <w:rsid w:val="00A83D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83171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831712"/>
  </w:style>
  <w:style w:type="paragraph" w:styleId="af3">
    <w:name w:val="Message Header"/>
    <w:basedOn w:val="a"/>
    <w:link w:val="af4"/>
    <w:semiHidden/>
    <w:unhideWhenUsed/>
    <w:rsid w:val="00831712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</w:pPr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4">
    <w:name w:val="Шапка Знак"/>
    <w:basedOn w:val="a0"/>
    <w:link w:val="af3"/>
    <w:semiHidden/>
    <w:rsid w:val="00831712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styleId="af5">
    <w:name w:val="Balloon Text"/>
    <w:basedOn w:val="a"/>
    <w:link w:val="af6"/>
    <w:semiHidden/>
    <w:unhideWhenUsed/>
    <w:rsid w:val="0083171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8317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Буллит Знак"/>
    <w:basedOn w:val="a0"/>
    <w:link w:val="af"/>
    <w:locked/>
    <w:rsid w:val="00831712"/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character" w:customStyle="1" w:styleId="ae">
    <w:name w:val="Основной Знак"/>
    <w:link w:val="ad"/>
    <w:uiPriority w:val="99"/>
    <w:locked/>
    <w:rsid w:val="00831712"/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af7">
    <w:name w:val="Курсив"/>
    <w:basedOn w:val="ad"/>
    <w:rsid w:val="00831712"/>
    <w:pPr>
      <w:widowControl/>
      <w:suppressAutoHyphens w:val="0"/>
      <w:autoSpaceDN w:val="0"/>
      <w:adjustRightInd w:val="0"/>
      <w:textAlignment w:val="auto"/>
    </w:pPr>
    <w:rPr>
      <w:rFonts w:cstheme="minorBidi"/>
      <w:i/>
      <w:iCs/>
      <w:kern w:val="0"/>
      <w:lang w:eastAsia="en-US" w:bidi="ar-SA"/>
    </w:rPr>
  </w:style>
  <w:style w:type="paragraph" w:customStyle="1" w:styleId="af8">
    <w:name w:val="Буллит Курсив"/>
    <w:basedOn w:val="af"/>
    <w:rsid w:val="00831712"/>
    <w:pPr>
      <w:widowControl/>
      <w:suppressAutoHyphens w:val="0"/>
      <w:autoSpaceDN w:val="0"/>
      <w:adjustRightInd w:val="0"/>
      <w:textAlignment w:val="auto"/>
    </w:pPr>
    <w:rPr>
      <w:i/>
      <w:iCs/>
      <w:kern w:val="0"/>
      <w:lang w:eastAsia="en-US" w:bidi="ar-SA"/>
    </w:rPr>
  </w:style>
  <w:style w:type="paragraph" w:customStyle="1" w:styleId="af9">
    <w:name w:val="Подзаг"/>
    <w:basedOn w:val="ad"/>
    <w:rsid w:val="00831712"/>
    <w:pPr>
      <w:widowControl/>
      <w:suppressAutoHyphens w:val="0"/>
      <w:autoSpaceDN w:val="0"/>
      <w:adjustRightInd w:val="0"/>
      <w:spacing w:before="113" w:after="28"/>
      <w:jc w:val="center"/>
      <w:textAlignment w:val="auto"/>
    </w:pPr>
    <w:rPr>
      <w:rFonts w:cstheme="minorBidi"/>
      <w:b/>
      <w:bCs/>
      <w:i/>
      <w:iCs/>
      <w:kern w:val="0"/>
      <w:lang w:eastAsia="en-US" w:bidi="ar-SA"/>
    </w:rPr>
  </w:style>
  <w:style w:type="paragraph" w:customStyle="1" w:styleId="21">
    <w:name w:val="Средняя сетка 21"/>
    <w:basedOn w:val="a"/>
    <w:uiPriority w:val="1"/>
    <w:qFormat/>
    <w:rsid w:val="00831712"/>
    <w:pPr>
      <w:numPr>
        <w:numId w:val="7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831712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37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B7B36"/>
  </w:style>
  <w:style w:type="paragraph" w:styleId="a6">
    <w:name w:val="header"/>
    <w:basedOn w:val="a"/>
    <w:link w:val="a7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5B0"/>
  </w:style>
  <w:style w:type="paragraph" w:styleId="a8">
    <w:name w:val="footer"/>
    <w:basedOn w:val="a"/>
    <w:link w:val="a9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D853-DD8A-4D88-AF6E-9176C70C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18230</Words>
  <Characters>103911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80</cp:revision>
  <dcterms:created xsi:type="dcterms:W3CDTF">2016-09-06T09:55:00Z</dcterms:created>
  <dcterms:modified xsi:type="dcterms:W3CDTF">2019-01-31T11:12:00Z</dcterms:modified>
</cp:coreProperties>
</file>