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Памятка для родителей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«Правила   безопасного поведения  учащихся в период зимних каникул»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В период зимних каникул учащиеся должны помнить о своей безопасности и своём здоровье.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u w:val="single"/>
          <w:lang w:eastAsia="ru-RU"/>
        </w:rPr>
        <w:t>Уважаемые родители!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1.Формируйте у детей навыки обеспечения личной безопасности.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2.Проводите с детьми беседы, объясняя важные правила, соблюдение которых поможет сохранить жизнь.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4</w:t>
      </w: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.</w:t>
      </w: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Поздним вечером (после 22 часов) детям запрещено появляться на улице без сопровождения взрослых.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5. Детям запрещено находиться в кафе, в местах продажи спиртных напитков и табачных изделий.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6. 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7. Запрещайте пребывание детей вблизи водоёмов, выход на лёд.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8. Напоминайте детям о правилах дорожного движения для пешеходов в зимний период.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9. Не разрешайте детям играть вблизи ж/</w:t>
      </w:r>
      <w:proofErr w:type="spellStart"/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</w:t>
      </w:r>
      <w:proofErr w:type="spellEnd"/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10. Контролируйте временной режим и информацию при просмотре ребёнком телевизора и работе на компьютере.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11. Помните</w:t>
      </w: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lastRenderedPageBreak/>
        <w:t>Необходимо напоминать правила безопасности жизнедеятельности своему ребёнку </w:t>
      </w: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u w:val="single"/>
          <w:lang w:eastAsia="ru-RU"/>
        </w:rPr>
        <w:t>ежедневно</w:t>
      </w: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Родители несут ответственность за жизнь и здоровье своих детей. Пример родителей</w:t>
      </w: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- один из основных факторов успешного воспитания у детей навыков безопасного поведения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УРА! КАНИКУЛЫ!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Памятка для учащихся</w:t>
      </w: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br/>
      </w:r>
      <w:r w:rsidRPr="006C358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по  соблюдению требований  безопасности в  период зимних каникул.</w:t>
      </w: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 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 В период зимних каникул: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1.    Соблюдай правила дорожного движения. Знай, что зимняя дорога опасна. Не играй на проезжей части </w:t>
      </w:r>
      <w:proofErr w:type="gramStart"/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дорог, ж</w:t>
      </w:r>
      <w:proofErr w:type="gramEnd"/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/</w:t>
      </w:r>
      <w:proofErr w:type="spellStart"/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д</w:t>
      </w:r>
      <w:proofErr w:type="spellEnd"/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 xml:space="preserve"> полотна, водоёмах; не выходи на лёд.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2. Помогай младшим и старшим. Без разрешения родителей не уходи далеко от дома, если нужно уйти – предупреди родителей.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3.    Осторожно пользуйся газовой плитой,  электроприборами, не оставляй их без присмотра.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4.    Не используй петарды, колющие, режущие взрывоопасные предметы - это опасно для твоего здоровья.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6.    Больше гуляй на свежем воздухе, встречайся с друзьями.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7.    Не общайся с незнакомыми людьми, не приглашай их в дом. Не трогай бесхозные сумки, пакеты или коробки.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color w:val="111111"/>
          <w:sz w:val="24"/>
          <w:szCs w:val="24"/>
          <w:lang w:eastAsia="ru-RU"/>
        </w:rPr>
        <w:t>9. Не употребляй спиртные напитки, табачные изделия, другие психотропные вещества.</w:t>
      </w:r>
    </w:p>
    <w:p w:rsidR="006C3588" w:rsidRPr="006C3588" w:rsidRDefault="006C3588" w:rsidP="006C3588">
      <w:pPr>
        <w:shd w:val="clear" w:color="auto" w:fill="FFFFFF"/>
        <w:spacing w:before="200" w:after="240" w:line="240" w:lineRule="auto"/>
        <w:jc w:val="center"/>
        <w:rPr>
          <w:rFonts w:ascii="Tahoma" w:eastAsia="Times New Roman" w:hAnsi="Tahoma" w:cs="Tahoma"/>
          <w:color w:val="111111"/>
          <w:sz w:val="24"/>
          <w:szCs w:val="24"/>
          <w:lang w:eastAsia="ru-RU"/>
        </w:rPr>
      </w:pPr>
      <w:r w:rsidRPr="006C3588">
        <w:rPr>
          <w:rFonts w:ascii="Tahoma" w:eastAsia="Times New Roman" w:hAnsi="Tahoma" w:cs="Tahoma"/>
          <w:b/>
          <w:bCs/>
          <w:color w:val="111111"/>
          <w:sz w:val="24"/>
          <w:szCs w:val="24"/>
          <w:lang w:eastAsia="ru-RU"/>
        </w:rPr>
        <w:t>Помни! Тебя всегда ждут дома и в школе!</w:t>
      </w:r>
    </w:p>
    <w:p w:rsidR="006C3588" w:rsidRPr="006C3588" w:rsidRDefault="006C3588" w:rsidP="006C3588">
      <w:pPr>
        <w:shd w:val="clear" w:color="auto" w:fill="FFFFFF"/>
        <w:spacing w:before="300" w:line="240" w:lineRule="auto"/>
        <w:jc w:val="center"/>
        <w:outlineLvl w:val="1"/>
        <w:rPr>
          <w:rFonts w:ascii="Arial" w:eastAsia="Times New Roman" w:hAnsi="Arial" w:cs="Arial"/>
          <w:b/>
          <w:bCs/>
          <w:color w:val="111111"/>
          <w:sz w:val="34"/>
          <w:szCs w:val="34"/>
          <w:lang w:eastAsia="ru-RU"/>
        </w:rPr>
      </w:pPr>
    </w:p>
    <w:p w:rsidR="00675A31" w:rsidRDefault="00675A31"/>
    <w:sectPr w:rsidR="00675A31" w:rsidSect="00675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C3588"/>
    <w:rsid w:val="00675A31"/>
    <w:rsid w:val="006C3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A31"/>
  </w:style>
  <w:style w:type="paragraph" w:styleId="2">
    <w:name w:val="heading 2"/>
    <w:basedOn w:val="a"/>
    <w:link w:val="20"/>
    <w:uiPriority w:val="9"/>
    <w:qFormat/>
    <w:rsid w:val="006C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3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5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Ольга Александровна</cp:lastModifiedBy>
  <cp:revision>1</cp:revision>
  <dcterms:created xsi:type="dcterms:W3CDTF">2020-12-17T02:39:00Z</dcterms:created>
  <dcterms:modified xsi:type="dcterms:W3CDTF">2020-12-17T02:40:00Z</dcterms:modified>
</cp:coreProperties>
</file>